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DEE" w:rsidRPr="00575410" w:rsidRDefault="00E80DEE" w:rsidP="00E80DEE">
      <w:pPr>
        <w:shd w:val="clear" w:color="auto" w:fill="FFFFFF"/>
        <w:spacing w:before="302"/>
        <w:ind w:left="34" w:right="48" w:firstLine="506"/>
        <w:jc w:val="center"/>
        <w:rPr>
          <w:rFonts w:ascii="Palatino Linotype" w:hAnsi="Palatino Linotype" w:cs="BalticaUzbek"/>
          <w:b/>
          <w:bCs/>
          <w:spacing w:val="12"/>
        </w:rPr>
      </w:pPr>
      <w:r>
        <w:rPr>
          <w:rFonts w:ascii="Palatino Linotype" w:hAnsi="Palatino Linotype" w:cs="BalticaUzbek"/>
          <w:b/>
          <w:bCs/>
          <w:spacing w:val="12"/>
          <w:lang w:val="uz-Cyrl-UZ"/>
        </w:rPr>
        <w:t>Т</w:t>
      </w:r>
      <w:r w:rsidRPr="00575410">
        <w:rPr>
          <w:rFonts w:ascii="Palatino Linotype" w:hAnsi="Palatino Linotype" w:cs="BalticaUzbek"/>
          <w:b/>
          <w:bCs/>
          <w:spacing w:val="12"/>
        </w:rPr>
        <w:t>овламачилик ва хато</w:t>
      </w:r>
    </w:p>
    <w:p w:rsidR="00E80DEE" w:rsidRPr="00575410" w:rsidRDefault="00E80DEE" w:rsidP="00E80DEE">
      <w:pPr>
        <w:shd w:val="clear" w:color="auto" w:fill="FFFFFF"/>
        <w:ind w:left="34" w:firstLine="506"/>
        <w:jc w:val="both"/>
        <w:rPr>
          <w:rFonts w:ascii="Palatino Linotype" w:hAnsi="Palatino Linotype" w:cs="BalticaUzbek"/>
          <w:b/>
          <w:bCs/>
          <w:spacing w:val="17"/>
        </w:rPr>
      </w:pPr>
    </w:p>
    <w:p w:rsidR="00E80DEE" w:rsidRPr="00575410" w:rsidRDefault="00E80DEE" w:rsidP="00E80DEE">
      <w:pPr>
        <w:shd w:val="clear" w:color="auto" w:fill="FFFFFF"/>
        <w:ind w:left="34" w:firstLine="506"/>
        <w:jc w:val="both"/>
        <w:rPr>
          <w:rFonts w:ascii="Palatino Linotype" w:hAnsi="Palatino Linotype" w:cs="BalticaUzbek"/>
          <w:b/>
          <w:bCs/>
          <w:spacing w:val="17"/>
        </w:rPr>
      </w:pPr>
      <w:r>
        <w:rPr>
          <w:rFonts w:ascii="Palatino Linotype" w:hAnsi="Palatino Linotype" w:cs="BalticaUzbek"/>
          <w:b/>
          <w:bCs/>
          <w:spacing w:val="17"/>
        </w:rPr>
        <w:t xml:space="preserve">15.1. </w:t>
      </w:r>
      <w:r>
        <w:rPr>
          <w:rFonts w:ascii="Palatino Linotype" w:hAnsi="Palatino Linotype" w:cs="BalticaUzbek"/>
          <w:b/>
          <w:bCs/>
          <w:spacing w:val="17"/>
          <w:lang w:val="uz-Cyrl-UZ"/>
        </w:rPr>
        <w:t>Т</w:t>
      </w:r>
      <w:r w:rsidRPr="00575410">
        <w:rPr>
          <w:rFonts w:ascii="Palatino Linotype" w:hAnsi="Palatino Linotype" w:cs="BalticaUzbek"/>
          <w:b/>
          <w:bCs/>
          <w:spacing w:val="17"/>
        </w:rPr>
        <w:t>овламачилик ва хато тушунчалари.</w:t>
      </w:r>
    </w:p>
    <w:p w:rsidR="00E80DEE" w:rsidRPr="00575410" w:rsidRDefault="00E80DEE" w:rsidP="00E80DEE">
      <w:pPr>
        <w:shd w:val="clear" w:color="auto" w:fill="FFFFFF"/>
        <w:ind w:left="34" w:firstLine="506"/>
        <w:jc w:val="both"/>
        <w:rPr>
          <w:rFonts w:ascii="Palatino Linotype" w:hAnsi="Palatino Linotype" w:cs="BalticaUzbek"/>
          <w:b/>
          <w:bCs/>
          <w:spacing w:val="17"/>
        </w:rPr>
      </w:pPr>
      <w:r>
        <w:rPr>
          <w:rFonts w:ascii="Palatino Linotype" w:hAnsi="Palatino Linotype" w:cs="BalticaUzbek"/>
          <w:b/>
          <w:bCs/>
          <w:spacing w:val="4"/>
          <w:w w:val="109"/>
        </w:rPr>
        <w:t xml:space="preserve">15.2. </w:t>
      </w:r>
      <w:r>
        <w:rPr>
          <w:rFonts w:ascii="Palatino Linotype" w:hAnsi="Palatino Linotype" w:cs="BalticaUzbek"/>
          <w:b/>
          <w:bCs/>
          <w:spacing w:val="4"/>
          <w:w w:val="109"/>
          <w:lang w:val="uz-Cyrl-UZ"/>
        </w:rPr>
        <w:t>Х</w:t>
      </w:r>
      <w:r w:rsidRPr="00575410">
        <w:rPr>
          <w:rFonts w:ascii="Palatino Linotype" w:hAnsi="Palatino Linotype" w:cs="BalticaUzbek"/>
          <w:b/>
          <w:bCs/>
          <w:spacing w:val="4"/>
          <w:w w:val="109"/>
        </w:rPr>
        <w:t>атоларни таба</w:t>
      </w:r>
      <w:r>
        <w:rPr>
          <w:rFonts w:ascii="Palatino Linotype" w:hAnsi="Palatino Linotype" w:cs="BalticaUzbek"/>
          <w:b/>
          <w:bCs/>
          <w:spacing w:val="4"/>
          <w:w w:val="109"/>
        </w:rPr>
        <w:t>қ</w:t>
      </w:r>
      <w:r w:rsidRPr="00575410">
        <w:rPr>
          <w:rFonts w:ascii="Palatino Linotype" w:hAnsi="Palatino Linotype" w:cs="BalticaUzbek"/>
          <w:b/>
          <w:bCs/>
          <w:spacing w:val="4"/>
          <w:w w:val="109"/>
        </w:rPr>
        <w:t>алаштириш.</w:t>
      </w:r>
    </w:p>
    <w:p w:rsidR="00E80DEE" w:rsidRPr="00575410" w:rsidRDefault="00E80DEE" w:rsidP="00E80DEE">
      <w:pPr>
        <w:shd w:val="clear" w:color="auto" w:fill="FFFFFF"/>
        <w:ind w:left="34" w:firstLine="506"/>
        <w:rPr>
          <w:rFonts w:ascii="Palatino Linotype" w:hAnsi="Palatino Linotype" w:cs="BalticaUzbek"/>
          <w:i/>
          <w:iCs/>
          <w:spacing w:val="17"/>
        </w:rPr>
      </w:pPr>
    </w:p>
    <w:p w:rsidR="00E80DEE" w:rsidRPr="0067643D" w:rsidRDefault="00E80DEE" w:rsidP="00E80DEE">
      <w:pPr>
        <w:numPr>
          <w:ilvl w:val="1"/>
          <w:numId w:val="1"/>
        </w:numPr>
        <w:shd w:val="clear" w:color="auto" w:fill="FFFFFF"/>
        <w:spacing w:after="240"/>
        <w:jc w:val="center"/>
        <w:rPr>
          <w:rFonts w:ascii="Palatino Linotype" w:hAnsi="Palatino Linotype" w:cs="BalticaUzbek"/>
          <w:b/>
          <w:bCs/>
        </w:rPr>
      </w:pPr>
      <w:r w:rsidRPr="0067643D">
        <w:rPr>
          <w:rFonts w:ascii="Palatino Linotype" w:hAnsi="Palatino Linotype" w:cs="BalticaUzbek"/>
          <w:b/>
          <w:bCs/>
          <w:iCs/>
          <w:spacing w:val="17"/>
          <w:lang w:val="uz-Cyrl-UZ"/>
        </w:rPr>
        <w:t>Т</w:t>
      </w:r>
      <w:r w:rsidRPr="0067643D">
        <w:rPr>
          <w:rFonts w:ascii="Palatino Linotype" w:hAnsi="Palatino Linotype" w:cs="BalticaUzbek"/>
          <w:b/>
          <w:bCs/>
          <w:iCs/>
          <w:spacing w:val="17"/>
        </w:rPr>
        <w:t>овламачилик ва хато тушунчалари.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ind w:left="34" w:right="91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исоб ва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исоботда </w:t>
      </w:r>
      <w:r w:rsidRPr="00575410">
        <w:rPr>
          <w:rFonts w:ascii="Palatino Linotype" w:hAnsi="Palatino Linotype" w:cs="BalticaUzbek"/>
          <w:b/>
          <w:bCs/>
          <w:spacing w:val="5"/>
        </w:rPr>
        <w:t xml:space="preserve">товламачилик </w:t>
      </w:r>
      <w:r>
        <w:rPr>
          <w:rFonts w:ascii="Palatino Linotype" w:hAnsi="Palatino Linotype" w:cs="BalticaUzbek"/>
          <w:spacing w:val="5"/>
        </w:rPr>
        <w:t>–</w:t>
      </w:r>
      <w:r w:rsidRPr="00575410">
        <w:rPr>
          <w:rFonts w:ascii="Palatino Linotype" w:hAnsi="Palatino Linotype" w:cs="BalticaUzbek"/>
          <w:spacing w:val="5"/>
        </w:rPr>
        <w:t xml:space="preserve"> корхона ра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барияти ва </w:t>
      </w:r>
      <w:r w:rsidRPr="00575410">
        <w:rPr>
          <w:rFonts w:ascii="Palatino Linotype" w:hAnsi="Palatino Linotype" w:cs="BalticaUzbek"/>
          <w:spacing w:val="19"/>
        </w:rPr>
        <w:t xml:space="preserve">ходимлари таркибидаги бир ёки бир нечта шахслар томонидан </w:t>
      </w:r>
      <w:r w:rsidRPr="00575410">
        <w:rPr>
          <w:rFonts w:ascii="Palatino Linotype" w:hAnsi="Palatino Linotype" w:cs="BalticaUzbek"/>
          <w:spacing w:val="11"/>
        </w:rPr>
        <w:t xml:space="preserve">атайин 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 xml:space="preserve">исоб ва 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>исобот маълумотларини но</w:t>
      </w:r>
      <w:r>
        <w:rPr>
          <w:rFonts w:ascii="Palatino Linotype" w:hAnsi="Palatino Linotype" w:cs="BalticaUzbek"/>
          <w:spacing w:val="11"/>
        </w:rPr>
        <w:t>тўғри</w:t>
      </w:r>
      <w:r w:rsidRPr="00575410">
        <w:rPr>
          <w:rFonts w:ascii="Palatino Linotype" w:hAnsi="Palatino Linotype" w:cs="BalticaUzbek"/>
          <w:spacing w:val="11"/>
        </w:rPr>
        <w:t xml:space="preserve"> акс эттириши ва та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дим этишидир. </w:t>
      </w:r>
      <w:r w:rsidRPr="00575410">
        <w:rPr>
          <w:rFonts w:ascii="Palatino Linotype" w:hAnsi="Palatino Linotype" w:cs="BalticaUzbek"/>
          <w:spacing w:val="19"/>
        </w:rPr>
        <w:t xml:space="preserve">У </w:t>
      </w:r>
      <w:r w:rsidRPr="00575410">
        <w:rPr>
          <w:rFonts w:ascii="Palatino Linotype" w:hAnsi="Palatino Linotype"/>
          <w:spacing w:val="19"/>
        </w:rPr>
        <w:t>ҳ</w:t>
      </w:r>
      <w:r w:rsidRPr="00575410">
        <w:rPr>
          <w:rFonts w:ascii="Palatino Linotype" w:hAnsi="Palatino Linotype" w:cs="BalticaUzbek"/>
          <w:spacing w:val="19"/>
        </w:rPr>
        <w:t xml:space="preserve">ийлагарлик билан </w:t>
      </w:r>
      <w:r w:rsidRPr="00575410">
        <w:rPr>
          <w:rFonts w:ascii="Palatino Linotype" w:hAnsi="Palatino Linotype"/>
          <w:spacing w:val="19"/>
        </w:rPr>
        <w:t>ҳ</w:t>
      </w:r>
      <w:r w:rsidRPr="00575410">
        <w:rPr>
          <w:rFonts w:ascii="Palatino Linotype" w:hAnsi="Palatino Linotype" w:cs="BalticaUzbek"/>
          <w:spacing w:val="19"/>
        </w:rPr>
        <w:t xml:space="preserve">исоб ёзувларини 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згартириш ва дастлабки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ужжатларни, регистрларни ва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исоботни </w:t>
      </w:r>
      <w:r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>албакилаштиришдан, х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жалик операциялар маъносини бузиб </w:t>
      </w:r>
      <w:r w:rsidRPr="00575410">
        <w:rPr>
          <w:rFonts w:ascii="Palatino Linotype" w:hAnsi="Palatino Linotype" w:cs="BalticaUzbek"/>
        </w:rPr>
        <w:t>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рсатишга, корхона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 сиёсати ёки амалдаги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онунчилик билан белгиланган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оидаларни бузишга олиб келувчи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исобдаги ёзувларни </w:t>
      </w:r>
      <w:r w:rsidRPr="00575410">
        <w:rPr>
          <w:rFonts w:ascii="Palatino Linotype" w:hAnsi="Palatino Linotype" w:cs="BalticaUzbek"/>
          <w:spacing w:val="17"/>
        </w:rPr>
        <w:t xml:space="preserve">атайин </w:t>
      </w:r>
      <w:r w:rsidRPr="00575410">
        <w:rPr>
          <w:rFonts w:ascii="Palatino Linotype" w:hAnsi="Palatino Linotype"/>
          <w:spacing w:val="17"/>
        </w:rPr>
        <w:t>ў</w:t>
      </w:r>
      <w:r w:rsidRPr="00575410">
        <w:rPr>
          <w:rFonts w:ascii="Palatino Linotype" w:hAnsi="Palatino Linotype" w:cs="BalticaUzbek"/>
          <w:spacing w:val="17"/>
        </w:rPr>
        <w:t xml:space="preserve">згартиришдан, активларни, ёзувларни </w:t>
      </w:r>
      <w:r>
        <w:rPr>
          <w:rFonts w:ascii="Palatino Linotype" w:hAnsi="Palatino Linotype" w:cs="BalticaUzbek"/>
          <w:spacing w:val="17"/>
        </w:rPr>
        <w:t>тўғри</w:t>
      </w:r>
      <w:r w:rsidRPr="00575410">
        <w:rPr>
          <w:rFonts w:ascii="Palatino Linotype" w:hAnsi="Palatino Linotype" w:cs="BalticaUzbek"/>
          <w:spacing w:val="17"/>
        </w:rPr>
        <w:t xml:space="preserve">ланган </w:t>
      </w:r>
      <w:r w:rsidRPr="00575410">
        <w:rPr>
          <w:rFonts w:ascii="Palatino Linotype" w:hAnsi="Palatino Linotype" w:cs="BalticaUzbek"/>
          <w:spacing w:val="15"/>
        </w:rPr>
        <w:t xml:space="preserve">натижаларини ёки </w:t>
      </w:r>
      <w:r w:rsidRPr="00575410">
        <w:rPr>
          <w:rFonts w:ascii="Palatino Linotype" w:hAnsi="Palatino Linotype"/>
          <w:spacing w:val="15"/>
        </w:rPr>
        <w:t>ҳ</w:t>
      </w:r>
      <w:r w:rsidRPr="00575410">
        <w:rPr>
          <w:rFonts w:ascii="Palatino Linotype" w:hAnsi="Palatino Linotype" w:cs="BalticaUzbek"/>
          <w:spacing w:val="15"/>
        </w:rPr>
        <w:t>ужжатларни атайин й</w:t>
      </w:r>
      <w:r w:rsidRPr="00575410">
        <w:rPr>
          <w:rFonts w:ascii="Palatino Linotype" w:hAnsi="Palatino Linotype"/>
          <w:spacing w:val="15"/>
        </w:rPr>
        <w:t>ў</w:t>
      </w:r>
      <w:r w:rsidRPr="00575410">
        <w:rPr>
          <w:rFonts w:ascii="Palatino Linotype" w:hAnsi="Palatino Linotype" w:cs="BalticaUzbek"/>
          <w:spacing w:val="15"/>
        </w:rPr>
        <w:t xml:space="preserve">налтирилган </w:t>
      </w:r>
      <w:r w:rsidRPr="00575410">
        <w:rPr>
          <w:rFonts w:ascii="Palatino Linotype" w:hAnsi="Palatino Linotype"/>
          <w:spacing w:val="15"/>
        </w:rPr>
        <w:t>ҳ</w:t>
      </w:r>
      <w:r w:rsidRPr="00575410">
        <w:rPr>
          <w:rFonts w:ascii="Palatino Linotype" w:hAnsi="Palatino Linotype" w:cs="BalticaUzbek"/>
          <w:spacing w:val="15"/>
        </w:rPr>
        <w:t xml:space="preserve">олда </w:t>
      </w:r>
      <w:r w:rsidRPr="00575410">
        <w:rPr>
          <w:rFonts w:ascii="Palatino Linotype" w:hAnsi="Palatino Linotype" w:cs="BalticaUzbek"/>
          <w:spacing w:val="-2"/>
        </w:rPr>
        <w:t>ба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>олашдан иборат.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ind w:left="10" w:right="5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13"/>
        </w:rPr>
        <w:t>Ў</w:t>
      </w:r>
      <w:r w:rsidRPr="00575410">
        <w:rPr>
          <w:rFonts w:ascii="Palatino Linotype" w:hAnsi="Palatino Linotype" w:cs="BalticaUzbek"/>
          <w:spacing w:val="13"/>
        </w:rPr>
        <w:t>исоб ёзувларида ва гуру</w:t>
      </w:r>
      <w:r w:rsidRPr="00575410">
        <w:rPr>
          <w:rFonts w:ascii="Palatino Linotype" w:hAnsi="Palatino Linotype"/>
          <w:spacing w:val="13"/>
        </w:rPr>
        <w:t>ҳ</w:t>
      </w:r>
      <w:r w:rsidRPr="00575410">
        <w:rPr>
          <w:rFonts w:ascii="Palatino Linotype" w:hAnsi="Palatino Linotype" w:cs="BalticaUzbek"/>
          <w:spacing w:val="13"/>
        </w:rPr>
        <w:t>ларда арифметик ёки манти</w:t>
      </w:r>
      <w:r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ий </w:t>
      </w:r>
      <w:r w:rsidRPr="00575410">
        <w:rPr>
          <w:rFonts w:ascii="Palatino Linotype" w:hAnsi="Palatino Linotype" w:cs="BalticaUzbek"/>
          <w:spacing w:val="5"/>
        </w:rPr>
        <w:t xml:space="preserve">хатолар,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исоб т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ли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лигига эътиборсизлик ва х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жалик фаолияти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олатлари, мол-мулкнинг мавжудлиги ва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олати,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исоб-китоблар </w:t>
      </w:r>
      <w:r w:rsidRPr="00575410">
        <w:rPr>
          <w:rFonts w:ascii="Palatino Linotype" w:hAnsi="Palatino Linotype" w:cs="BalticaUzbek"/>
          <w:spacing w:val="2"/>
        </w:rPr>
        <w:t>но</w:t>
      </w:r>
      <w:r>
        <w:rPr>
          <w:rFonts w:ascii="Palatino Linotype" w:hAnsi="Palatino Linotype" w:cs="BalticaUzbek"/>
          <w:spacing w:val="2"/>
        </w:rPr>
        <w:t>тўғри</w:t>
      </w:r>
      <w:r w:rsidRPr="00575410">
        <w:rPr>
          <w:rFonts w:ascii="Palatino Linotype" w:hAnsi="Palatino Linotype" w:cs="BalticaUzbek"/>
          <w:spacing w:val="2"/>
        </w:rPr>
        <w:t xml:space="preserve"> та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дим этилиши натижасида молиявий маълумот бехосдан </w:t>
      </w:r>
      <w:r w:rsidRPr="00575410">
        <w:rPr>
          <w:rFonts w:ascii="Palatino Linotype" w:hAnsi="Palatino Linotype" w:cs="BalticaUzbek"/>
          <w:spacing w:val="-2"/>
        </w:rPr>
        <w:t xml:space="preserve">бузилиши </w:t>
      </w:r>
      <w:r w:rsidRPr="00575410">
        <w:rPr>
          <w:rFonts w:ascii="Palatino Linotype" w:hAnsi="Palatino Linotype" w:cs="BalticaUzbek"/>
          <w:b/>
          <w:bCs/>
          <w:spacing w:val="-2"/>
        </w:rPr>
        <w:t xml:space="preserve">хато </w:t>
      </w:r>
      <w:r w:rsidRPr="00575410">
        <w:rPr>
          <w:rFonts w:ascii="Palatino Linotype" w:hAnsi="Palatino Linotype"/>
          <w:b/>
          <w:bCs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>исобланади.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ind w:left="10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-2"/>
        </w:rPr>
        <w:t>Ў</w:t>
      </w:r>
      <w:r w:rsidRPr="00575410">
        <w:rPr>
          <w:rFonts w:ascii="Palatino Linotype" w:hAnsi="Palatino Linotype" w:cs="BalticaUzbek"/>
          <w:spacing w:val="-2"/>
        </w:rPr>
        <w:t xml:space="preserve">исоб ёзувлари юзасидан </w:t>
      </w:r>
      <w:r w:rsidRPr="00575410">
        <w:rPr>
          <w:rFonts w:ascii="Palatino Linotype" w:hAnsi="Palatino Linotype"/>
          <w:b/>
          <w:bCs/>
          <w:spacing w:val="-2"/>
        </w:rPr>
        <w:t>ҳ</w:t>
      </w:r>
      <w:r w:rsidRPr="00575410">
        <w:rPr>
          <w:rFonts w:ascii="Palatino Linotype" w:hAnsi="Palatino Linotype" w:cs="BalticaUzbek"/>
          <w:b/>
          <w:bCs/>
          <w:spacing w:val="-2"/>
        </w:rPr>
        <w:t xml:space="preserve">ийлагарлик </w:t>
      </w:r>
      <w:r>
        <w:rPr>
          <w:rFonts w:ascii="Palatino Linotype" w:hAnsi="Palatino Linotype" w:cs="BalticaUzbek"/>
          <w:spacing w:val="-2"/>
        </w:rPr>
        <w:t>–</w:t>
      </w:r>
      <w:r w:rsidRPr="00575410">
        <w:rPr>
          <w:rFonts w:ascii="Palatino Linotype" w:hAnsi="Palatino Linotype" w:cs="BalticaUzbek"/>
          <w:spacing w:val="-2"/>
        </w:rPr>
        <w:t xml:space="preserve">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 xml:space="preserve">исоб ва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 xml:space="preserve">исобот </w:t>
      </w:r>
      <w:r w:rsidRPr="00575410">
        <w:rPr>
          <w:rFonts w:ascii="Palatino Linotype" w:hAnsi="Palatino Linotype" w:cs="BalticaUzbek"/>
          <w:spacing w:val="8"/>
        </w:rPr>
        <w:t>маълумотларини бузиб к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рсатиш ма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садида, но</w:t>
      </w:r>
      <w:r>
        <w:rPr>
          <w:rFonts w:ascii="Palatino Linotype" w:hAnsi="Palatino Linotype" w:cs="BalticaUzbek"/>
          <w:spacing w:val="8"/>
        </w:rPr>
        <w:t>тўғри</w:t>
      </w:r>
      <w:r w:rsidRPr="00575410">
        <w:rPr>
          <w:rFonts w:ascii="Palatino Linotype" w:hAnsi="Palatino Linotype" w:cs="BalticaUzbek"/>
          <w:spacing w:val="8"/>
        </w:rPr>
        <w:t xml:space="preserve"> (ноани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) </w:t>
      </w:r>
      <w:r w:rsidRPr="00575410">
        <w:rPr>
          <w:rFonts w:ascii="Palatino Linotype" w:hAnsi="Palatino Linotype" w:cs="BalticaUzbek"/>
          <w:spacing w:val="5"/>
        </w:rPr>
        <w:t xml:space="preserve">бухгалтерия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тказмаларидан ёки </w:t>
      </w:r>
      <w:r>
        <w:rPr>
          <w:rFonts w:ascii="Palatino Linotype" w:hAnsi="Palatino Linotype" w:cs="BalticaUzbek"/>
          <w:spacing w:val="5"/>
        </w:rPr>
        <w:t>«</w:t>
      </w:r>
      <w:r w:rsidRPr="00575410">
        <w:rPr>
          <w:rFonts w:ascii="Palatino Linotype" w:hAnsi="Palatino Linotype" w:cs="BalticaUzbek"/>
          <w:spacing w:val="5"/>
        </w:rPr>
        <w:t>сторно</w:t>
      </w:r>
      <w:r>
        <w:rPr>
          <w:rFonts w:ascii="Palatino Linotype" w:hAnsi="Palatino Linotype" w:cs="BalticaUzbek"/>
          <w:spacing w:val="5"/>
        </w:rPr>
        <w:t>»</w:t>
      </w:r>
      <w:r w:rsidRPr="00575410">
        <w:rPr>
          <w:rFonts w:ascii="Palatino Linotype" w:hAnsi="Palatino Linotype" w:cs="BalticaUzbek"/>
          <w:spacing w:val="5"/>
        </w:rPr>
        <w:t xml:space="preserve"> ёзувлардан билиб туриб </w:t>
      </w:r>
      <w:r w:rsidRPr="00575410">
        <w:rPr>
          <w:rFonts w:ascii="Palatino Linotype" w:hAnsi="Palatino Linotype" w:cs="BalticaUzbek"/>
          <w:b/>
          <w:bCs/>
          <w:spacing w:val="-7"/>
        </w:rPr>
        <w:t>фойдаланиш.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ind w:left="5" w:right="5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1"/>
        </w:rPr>
        <w:t xml:space="preserve">Бухгалтерия 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 xml:space="preserve">исоби ва ёзувларни </w:t>
      </w:r>
      <w:r>
        <w:rPr>
          <w:rFonts w:ascii="Palatino Linotype" w:hAnsi="Palatino Linotype"/>
          <w:b/>
          <w:bCs/>
          <w:spacing w:val="11"/>
        </w:rPr>
        <w:t>қ</w:t>
      </w:r>
      <w:r w:rsidRPr="00575410">
        <w:rPr>
          <w:rFonts w:ascii="Palatino Linotype" w:hAnsi="Palatino Linotype" w:cs="BalticaUzbek"/>
          <w:b/>
          <w:bCs/>
          <w:spacing w:val="11"/>
        </w:rPr>
        <w:t xml:space="preserve">албакилаштириш </w:t>
      </w:r>
      <w:r>
        <w:rPr>
          <w:rFonts w:ascii="Palatino Linotype" w:hAnsi="Palatino Linotype" w:cs="BalticaUzbek"/>
          <w:spacing w:val="11"/>
        </w:rPr>
        <w:t>–</w:t>
      </w:r>
      <w:r w:rsidRPr="00575410">
        <w:rPr>
          <w:rFonts w:ascii="Palatino Linotype" w:hAnsi="Palatino Linotype" w:cs="BalticaUzbek"/>
          <w:spacing w:val="11"/>
        </w:rPr>
        <w:t xml:space="preserve"> била </w:t>
      </w:r>
      <w:r w:rsidRPr="00575410">
        <w:rPr>
          <w:rFonts w:ascii="Palatino Linotype" w:hAnsi="Palatino Linotype" w:cs="BalticaUzbek"/>
          <w:spacing w:val="12"/>
        </w:rPr>
        <w:t xml:space="preserve">туриб бухгалтерия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>исобининг но</w:t>
      </w:r>
      <w:r>
        <w:rPr>
          <w:rFonts w:ascii="Palatino Linotype" w:hAnsi="Palatino Linotype" w:cs="BalticaUzbek"/>
          <w:spacing w:val="12"/>
        </w:rPr>
        <w:t>тўғри</w:t>
      </w:r>
      <w:r w:rsidRPr="00575410">
        <w:rPr>
          <w:rFonts w:ascii="Palatino Linotype" w:hAnsi="Palatino Linotype" w:cs="BalticaUzbek"/>
          <w:spacing w:val="12"/>
        </w:rPr>
        <w:t xml:space="preserve"> ёки со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та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ужжатларини </w:t>
      </w:r>
      <w:r w:rsidRPr="00575410">
        <w:rPr>
          <w:rFonts w:ascii="Palatino Linotype" w:hAnsi="Palatino Linotype" w:cs="BalticaUzbek"/>
          <w:spacing w:val="1"/>
        </w:rPr>
        <w:t xml:space="preserve">(авизо,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исобвара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лар, векселлар ва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оказолар) ва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а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атни бузиб к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рсатадиган бухгалтерия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исоби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исобвара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ларидаги ёзувларни </w:t>
      </w:r>
      <w:r w:rsidRPr="00575410">
        <w:rPr>
          <w:rFonts w:ascii="Palatino Linotype" w:hAnsi="Palatino Linotype" w:cs="BalticaUzbek"/>
          <w:spacing w:val="-1"/>
        </w:rPr>
        <w:t>расмийлаштиришдир.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ind w:right="5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0"/>
        </w:rPr>
        <w:t>Х</w:t>
      </w:r>
      <w:r w:rsidRPr="00575410">
        <w:rPr>
          <w:rFonts w:ascii="Palatino Linotype" w:hAnsi="Palatino Linotype"/>
          <w:spacing w:val="20"/>
        </w:rPr>
        <w:t>ў</w:t>
      </w:r>
      <w:r w:rsidRPr="00575410">
        <w:rPr>
          <w:rFonts w:ascii="Palatino Linotype" w:hAnsi="Palatino Linotype" w:cs="BalticaUzbek"/>
          <w:spacing w:val="20"/>
        </w:rPr>
        <w:t xml:space="preserve">жалик операциялари натижаларини </w:t>
      </w:r>
      <w:r w:rsidRPr="00575410">
        <w:rPr>
          <w:rFonts w:ascii="Palatino Linotype" w:hAnsi="Palatino Linotype" w:cs="BalticaUzbek"/>
          <w:b/>
          <w:bCs/>
          <w:spacing w:val="20"/>
        </w:rPr>
        <w:t>йу</w:t>
      </w:r>
      <w:r>
        <w:rPr>
          <w:rFonts w:ascii="Palatino Linotype" w:hAnsi="Palatino Linotype"/>
          <w:b/>
          <w:bCs/>
          <w:spacing w:val="20"/>
        </w:rPr>
        <w:t>қ</w:t>
      </w:r>
      <w:r w:rsidRPr="00575410">
        <w:rPr>
          <w:rFonts w:ascii="Palatino Linotype" w:hAnsi="Palatino Linotype" w:cs="BalticaUzbek"/>
          <w:b/>
          <w:bCs/>
          <w:spacing w:val="20"/>
        </w:rPr>
        <w:t xml:space="preserve">отиб юбориш </w:t>
      </w:r>
      <w:r>
        <w:rPr>
          <w:rFonts w:ascii="Palatino Linotype" w:hAnsi="Palatino Linotype" w:cs="BalticaUzbek"/>
          <w:spacing w:val="20"/>
        </w:rPr>
        <w:t>–</w:t>
      </w:r>
      <w:r w:rsidRPr="00575410">
        <w:rPr>
          <w:rFonts w:ascii="Palatino Linotype" w:hAnsi="Palatino Linotype" w:cs="BalticaUzbek"/>
          <w:spacing w:val="17"/>
        </w:rPr>
        <w:t xml:space="preserve">асосий бухгалтерия </w:t>
      </w:r>
      <w:r w:rsidRPr="00575410">
        <w:rPr>
          <w:rFonts w:ascii="Palatino Linotype" w:hAnsi="Palatino Linotype"/>
          <w:spacing w:val="17"/>
        </w:rPr>
        <w:t>ў</w:t>
      </w:r>
      <w:r w:rsidRPr="00575410">
        <w:rPr>
          <w:rFonts w:ascii="Palatino Linotype" w:hAnsi="Palatino Linotype" w:cs="BalticaUzbek"/>
          <w:spacing w:val="17"/>
        </w:rPr>
        <w:t>тказмаларига мазмуни ва суммаси б</w:t>
      </w:r>
      <w:r w:rsidRPr="00575410">
        <w:rPr>
          <w:rFonts w:ascii="Palatino Linotype" w:hAnsi="Palatino Linotype"/>
          <w:spacing w:val="17"/>
        </w:rPr>
        <w:t>ў</w:t>
      </w:r>
      <w:r w:rsidRPr="00575410">
        <w:rPr>
          <w:rFonts w:ascii="Palatino Linotype" w:hAnsi="Palatino Linotype" w:cs="BalticaUzbek"/>
          <w:spacing w:val="17"/>
        </w:rPr>
        <w:t xml:space="preserve">йича </w:t>
      </w:r>
      <w:r w:rsidRPr="00575410">
        <w:rPr>
          <w:rFonts w:ascii="Palatino Linotype" w:hAnsi="Palatino Linotype"/>
          <w:spacing w:val="17"/>
        </w:rPr>
        <w:t>ў</w:t>
      </w:r>
      <w:r w:rsidRPr="00575410">
        <w:rPr>
          <w:rFonts w:ascii="Palatino Linotype" w:hAnsi="Palatino Linotype" w:cs="BalticaUzbek"/>
          <w:spacing w:val="4"/>
        </w:rPr>
        <w:t>хшаш 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лган </w:t>
      </w:r>
      <w:r>
        <w:rPr>
          <w:rFonts w:ascii="Palatino Linotype" w:hAnsi="Palatino Linotype" w:cs="BalticaUzbek"/>
          <w:spacing w:val="4"/>
        </w:rPr>
        <w:t>«</w:t>
      </w:r>
      <w:r w:rsidRPr="00575410">
        <w:rPr>
          <w:rFonts w:ascii="Palatino Linotype" w:hAnsi="Palatino Linotype" w:cs="BalticaUzbek"/>
          <w:spacing w:val="4"/>
        </w:rPr>
        <w:t>сторно</w:t>
      </w:r>
      <w:r>
        <w:rPr>
          <w:rFonts w:ascii="Palatino Linotype" w:hAnsi="Palatino Linotype" w:cs="BalticaUzbek"/>
          <w:spacing w:val="4"/>
        </w:rPr>
        <w:t>»</w:t>
      </w:r>
      <w:r w:rsidRPr="00575410">
        <w:rPr>
          <w:rFonts w:ascii="Palatino Linotype" w:hAnsi="Palatino Linotype" w:cs="BalticaUzbek"/>
          <w:spacing w:val="4"/>
        </w:rPr>
        <w:t xml:space="preserve"> ёзувлардир.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ind w:left="5" w:right="5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b/>
          <w:bCs/>
          <w:spacing w:val="1"/>
        </w:rPr>
        <w:t>Ў</w:t>
      </w:r>
      <w:r w:rsidRPr="00575410">
        <w:rPr>
          <w:rFonts w:ascii="Palatino Linotype" w:hAnsi="Palatino Linotype" w:cs="BalticaUzbek"/>
          <w:b/>
          <w:bCs/>
          <w:spacing w:val="1"/>
        </w:rPr>
        <w:t>исобда но</w:t>
      </w:r>
      <w:r w:rsidRPr="00575410">
        <w:rPr>
          <w:rFonts w:ascii="Palatino Linotype" w:hAnsi="Palatino Linotype"/>
          <w:b/>
          <w:bCs/>
          <w:spacing w:val="1"/>
        </w:rPr>
        <w:t>ў</w:t>
      </w:r>
      <w:r w:rsidRPr="00575410">
        <w:rPr>
          <w:rFonts w:ascii="Palatino Linotype" w:hAnsi="Palatino Linotype" w:cs="BalticaUzbek"/>
          <w:b/>
          <w:bCs/>
          <w:spacing w:val="1"/>
        </w:rPr>
        <w:t xml:space="preserve">хшаш ёзувлар </w:t>
      </w:r>
      <w:r>
        <w:rPr>
          <w:rFonts w:ascii="Palatino Linotype" w:hAnsi="Palatino Linotype" w:cs="BalticaUzbek"/>
          <w:spacing w:val="1"/>
        </w:rPr>
        <w:t>–</w:t>
      </w:r>
      <w:r w:rsidRPr="00575410">
        <w:rPr>
          <w:rFonts w:ascii="Palatino Linotype" w:hAnsi="Palatino Linotype" w:cs="BalticaUzbek"/>
          <w:spacing w:val="1"/>
        </w:rPr>
        <w:t xml:space="preserve">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исобвара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лар тизимида молиявий маълумотни т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>ли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 б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лмаган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ажмда акс этиш (бухгалтерия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исоби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исобвара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лари ва дафтарларида керакли 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лмаган 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згартиришлар, 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>исобвара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лар корреспондентланишини бузиш, т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>ли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 б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 xml:space="preserve">лмаган </w:t>
      </w:r>
      <w:r w:rsidRPr="00575410">
        <w:rPr>
          <w:rFonts w:ascii="Palatino Linotype" w:hAnsi="Palatino Linotype" w:cs="BalticaUzbek"/>
          <w:spacing w:val="5"/>
        </w:rPr>
        <w:t xml:space="preserve">файллар,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исобда акс этилмаган х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жалик операциялар).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spacing w:before="5"/>
        <w:ind w:left="10" w:right="10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8"/>
        </w:rPr>
        <w:t xml:space="preserve">ўайриоддий операциялар </w:t>
      </w:r>
      <w:r>
        <w:rPr>
          <w:rFonts w:ascii="Palatino Linotype" w:hAnsi="Palatino Linotype" w:cs="BalticaUzbek"/>
          <w:spacing w:val="8"/>
        </w:rPr>
        <w:t>–</w:t>
      </w:r>
      <w:r w:rsidRPr="00575410">
        <w:rPr>
          <w:rFonts w:ascii="Palatino Linotype" w:hAnsi="Palatino Linotype" w:cs="BalticaUzbek"/>
          <w:spacing w:val="8"/>
        </w:rPr>
        <w:t xml:space="preserve"> бир маротабали келишувлар ва </w:t>
      </w:r>
      <w:r>
        <w:rPr>
          <w:rFonts w:ascii="Palatino Linotype" w:hAnsi="Palatino Linotype" w:cs="BalticaUzbek"/>
          <w:spacing w:val="8"/>
          <w:lang w:val="uz-Cyrl-UZ"/>
        </w:rPr>
        <w:t>ғ</w:t>
      </w:r>
      <w:r w:rsidRPr="00575410">
        <w:rPr>
          <w:rFonts w:ascii="Palatino Linotype" w:hAnsi="Palatino Linotype" w:cs="BalticaUzbek"/>
          <w:spacing w:val="8"/>
        </w:rPr>
        <w:t>айриоддий х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жалик операциялар б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йича суммалар ва т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ловларни </w:t>
      </w:r>
      <w:r w:rsidRPr="00575410">
        <w:rPr>
          <w:rFonts w:ascii="Palatino Linotype" w:hAnsi="Palatino Linotype" w:cs="BalticaUzbek"/>
          <w:spacing w:val="-10"/>
        </w:rPr>
        <w:t>ошириб юбориш.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ind w:left="5" w:right="14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2"/>
        </w:rPr>
        <w:t>Аудитор товламачилик ёки хато ани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>ланган та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дирда булар </w:t>
      </w:r>
      <w:r w:rsidRPr="00575410">
        <w:rPr>
          <w:rFonts w:ascii="Palatino Linotype" w:hAnsi="Palatino Linotype" w:cs="BalticaUzbek"/>
          <w:spacing w:val="6"/>
        </w:rPr>
        <w:t>келиб чи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иши билан </w:t>
      </w:r>
      <w:r>
        <w:rPr>
          <w:rFonts w:ascii="Palatino Linotype" w:hAnsi="Palatino Linotype" w:cs="BalticaUzbek"/>
          <w:spacing w:val="6"/>
        </w:rPr>
        <w:t>боғлиқ</w:t>
      </w:r>
      <w:r w:rsidRPr="00575410">
        <w:rPr>
          <w:rFonts w:ascii="Palatino Linotype" w:hAnsi="Palatino Linotype" w:cs="BalticaUzbek"/>
          <w:spacing w:val="6"/>
        </w:rPr>
        <w:t xml:space="preserve"> 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лган барча саволларга корхона </w:t>
      </w:r>
      <w:r w:rsidRPr="00575410">
        <w:rPr>
          <w:rFonts w:ascii="Palatino Linotype" w:hAnsi="Palatino Linotype" w:cs="BalticaUzbek"/>
          <w:spacing w:val="5"/>
        </w:rPr>
        <w:t>ра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барияти ва ходимларидан жавоб олиши лозим</w:t>
      </w:r>
      <w:r w:rsidRPr="00A8620B">
        <w:rPr>
          <w:rFonts w:ascii="Palatino Linotype" w:hAnsi="Palatino Linotype" w:cs="BalticaUzbek"/>
        </w:rPr>
        <w:t>.</w:t>
      </w:r>
    </w:p>
    <w:p w:rsidR="00E80DEE" w:rsidRPr="0067643D" w:rsidRDefault="00E80DEE" w:rsidP="00E80DEE">
      <w:pPr>
        <w:shd w:val="clear" w:color="auto" w:fill="FFFFFF"/>
        <w:tabs>
          <w:tab w:val="left" w:pos="0"/>
        </w:tabs>
        <w:spacing w:before="240" w:after="240"/>
        <w:ind w:right="113" w:firstLine="505"/>
        <w:jc w:val="center"/>
        <w:rPr>
          <w:rFonts w:ascii="Palatino Linotype" w:hAnsi="Palatino Linotype" w:cs="BalticaUzbek"/>
          <w:b/>
          <w:bCs/>
        </w:rPr>
      </w:pPr>
      <w:r w:rsidRPr="0067643D">
        <w:rPr>
          <w:rFonts w:ascii="Palatino Linotype" w:hAnsi="Palatino Linotype" w:cs="BalticaUzbek"/>
          <w:b/>
          <w:bCs/>
          <w:iCs/>
          <w:spacing w:val="4"/>
          <w:w w:val="109"/>
        </w:rPr>
        <w:t xml:space="preserve">15.2. </w:t>
      </w:r>
      <w:r w:rsidRPr="0067643D">
        <w:rPr>
          <w:rFonts w:ascii="Palatino Linotype" w:hAnsi="Palatino Linotype" w:cs="BalticaUzbek"/>
          <w:b/>
          <w:bCs/>
          <w:iCs/>
          <w:spacing w:val="4"/>
          <w:w w:val="109"/>
          <w:lang w:val="uz-Cyrl-UZ"/>
        </w:rPr>
        <w:t>Х</w:t>
      </w:r>
      <w:r w:rsidRPr="0067643D">
        <w:rPr>
          <w:rFonts w:ascii="Palatino Linotype" w:hAnsi="Palatino Linotype" w:cs="BalticaUzbek"/>
          <w:b/>
          <w:bCs/>
          <w:iCs/>
          <w:spacing w:val="4"/>
          <w:w w:val="109"/>
        </w:rPr>
        <w:t>атоларни табақалаштириш.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ind w:left="10" w:right="24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4"/>
        </w:rPr>
        <w:lastRenderedPageBreak/>
        <w:t xml:space="preserve">Аудиторлик текшируви </w:t>
      </w:r>
      <w:r w:rsidRPr="00575410">
        <w:rPr>
          <w:rFonts w:ascii="Palatino Linotype" w:hAnsi="Palatino Linotype"/>
          <w:spacing w:val="14"/>
        </w:rPr>
        <w:t>ў</w:t>
      </w:r>
      <w:r w:rsidRPr="00575410">
        <w:rPr>
          <w:rFonts w:ascii="Palatino Linotype" w:hAnsi="Palatino Linotype" w:cs="BalticaUzbek"/>
          <w:spacing w:val="14"/>
        </w:rPr>
        <w:t>тказиш ва</w:t>
      </w:r>
      <w:r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>тида ани</w:t>
      </w:r>
      <w:r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 xml:space="preserve">ланадиган </w:t>
      </w:r>
      <w:r w:rsidRPr="00575410">
        <w:rPr>
          <w:rFonts w:ascii="Palatino Linotype" w:hAnsi="Palatino Linotype" w:cs="BalticaUzbek"/>
          <w:spacing w:val="4"/>
        </w:rPr>
        <w:t xml:space="preserve">хатоларнинг асосий турларини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уйидагича гуру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лаш мумкин:</w:t>
      </w:r>
    </w:p>
    <w:p w:rsidR="00E80DEE" w:rsidRPr="00575410" w:rsidRDefault="00E80DEE" w:rsidP="00E80DEE">
      <w:pPr>
        <w:numPr>
          <w:ilvl w:val="0"/>
          <w:numId w:val="2"/>
        </w:numPr>
        <w:shd w:val="clear" w:color="auto" w:fill="FFFFFF"/>
        <w:tabs>
          <w:tab w:val="left" w:pos="0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исоб юритишдаги хатолар.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spacing w:before="5"/>
        <w:ind w:left="14" w:right="19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b/>
          <w:bCs/>
          <w:spacing w:val="8"/>
        </w:rPr>
        <w:t>Ў</w:t>
      </w:r>
      <w:r w:rsidRPr="00575410">
        <w:rPr>
          <w:rFonts w:ascii="Palatino Linotype" w:hAnsi="Palatino Linotype" w:cs="BalticaUzbek"/>
          <w:b/>
          <w:bCs/>
          <w:spacing w:val="8"/>
        </w:rPr>
        <w:t xml:space="preserve">исоб юритилмаслик </w:t>
      </w:r>
      <w:r>
        <w:rPr>
          <w:rFonts w:ascii="Palatino Linotype" w:hAnsi="Palatino Linotype" w:cs="BalticaUzbek"/>
          <w:spacing w:val="8"/>
        </w:rPr>
        <w:t>–</w:t>
      </w:r>
      <w:r w:rsidRPr="00575410">
        <w:rPr>
          <w:rFonts w:ascii="Palatino Linotype" w:hAnsi="Palatino Linotype" w:cs="BalticaUzbek"/>
          <w:spacing w:val="8"/>
        </w:rPr>
        <w:t xml:space="preserve"> одатда корхона 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уйи б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лими ёки </w:t>
      </w:r>
      <w:r w:rsidRPr="00575410">
        <w:rPr>
          <w:rFonts w:ascii="Palatino Linotype" w:hAnsi="Palatino Linotype" w:cs="BalticaUzbek"/>
          <w:spacing w:val="12"/>
        </w:rPr>
        <w:t xml:space="preserve">фаолиятининг 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>айсидир бир тури б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йича бухгалтерияда тегишли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исоб олиб борилмаслиги билан ифодаланади.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ind w:left="5" w:right="24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 xml:space="preserve">Масалан, корхона фаолиятининг бир тури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урилиш деб фараз 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илайлик. Бухгалтер уни юритиш билан </w:t>
      </w:r>
      <w:r>
        <w:rPr>
          <w:rFonts w:ascii="Palatino Linotype" w:hAnsi="Palatino Linotype" w:cs="BalticaUzbek"/>
          <w:spacing w:val="8"/>
        </w:rPr>
        <w:t>боғлиқ</w:t>
      </w:r>
      <w:r w:rsidRPr="00575410">
        <w:rPr>
          <w:rFonts w:ascii="Palatino Linotype" w:hAnsi="Palatino Linotype" w:cs="BalticaUzbek"/>
          <w:spacing w:val="8"/>
        </w:rPr>
        <w:t xml:space="preserve"> б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лган 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тказмалар </w:t>
      </w:r>
      <w:r w:rsidRPr="00575410">
        <w:rPr>
          <w:rFonts w:ascii="Palatino Linotype" w:hAnsi="Palatino Linotype" w:cs="BalticaUzbek"/>
          <w:spacing w:val="22"/>
        </w:rPr>
        <w:t>билан шу</w:t>
      </w:r>
      <w:r>
        <w:rPr>
          <w:rFonts w:ascii="Palatino Linotype" w:hAnsi="Palatino Linotype"/>
          <w:spacing w:val="22"/>
          <w:lang w:val="uz-Cyrl-UZ"/>
        </w:rPr>
        <w:t>ғ</w:t>
      </w:r>
      <w:r w:rsidRPr="00575410">
        <w:rPr>
          <w:rFonts w:ascii="Palatino Linotype" w:hAnsi="Palatino Linotype" w:cs="BalticaUzbek"/>
          <w:spacing w:val="22"/>
        </w:rPr>
        <w:t>улланмаслик учун (мазкур масала б</w:t>
      </w:r>
      <w:r w:rsidRPr="00575410">
        <w:rPr>
          <w:rFonts w:ascii="Palatino Linotype" w:hAnsi="Palatino Linotype"/>
          <w:spacing w:val="22"/>
        </w:rPr>
        <w:t>ў</w:t>
      </w:r>
      <w:r w:rsidRPr="00575410">
        <w:rPr>
          <w:rFonts w:ascii="Palatino Linotype" w:hAnsi="Palatino Linotype" w:cs="BalticaUzbek"/>
          <w:spacing w:val="22"/>
        </w:rPr>
        <w:t>йича к</w:t>
      </w:r>
      <w:r w:rsidRPr="00575410">
        <w:rPr>
          <w:rFonts w:ascii="Palatino Linotype" w:hAnsi="Palatino Linotype"/>
          <w:spacing w:val="22"/>
        </w:rPr>
        <w:t>ў</w:t>
      </w:r>
      <w:r w:rsidRPr="00575410">
        <w:rPr>
          <w:rFonts w:ascii="Palatino Linotype" w:hAnsi="Palatino Linotype" w:cs="BalticaUzbek"/>
          <w:spacing w:val="22"/>
        </w:rPr>
        <w:t>про</w:t>
      </w:r>
      <w:r>
        <w:rPr>
          <w:rFonts w:ascii="Palatino Linotype" w:hAnsi="Palatino Linotype"/>
          <w:spacing w:val="22"/>
        </w:rPr>
        <w:t>қ</w:t>
      </w:r>
      <w:r w:rsidRPr="00575410">
        <w:rPr>
          <w:rFonts w:ascii="Palatino Linotype" w:hAnsi="Palatino Linotype" w:cs="BalticaUzbek"/>
          <w:spacing w:val="22"/>
        </w:rPr>
        <w:t xml:space="preserve"> </w:t>
      </w:r>
      <w:r w:rsidRPr="00575410">
        <w:rPr>
          <w:rFonts w:ascii="Palatino Linotype" w:hAnsi="Palatino Linotype" w:cs="BalticaUzbek"/>
          <w:spacing w:val="-2"/>
        </w:rPr>
        <w:t>тажрибага эга б</w:t>
      </w:r>
      <w:r w:rsidRPr="00575410">
        <w:rPr>
          <w:rFonts w:ascii="Palatino Linotype" w:hAnsi="Palatino Linotype"/>
          <w:spacing w:val="-2"/>
        </w:rPr>
        <w:t>ў</w:t>
      </w:r>
      <w:r w:rsidRPr="00575410">
        <w:rPr>
          <w:rFonts w:ascii="Palatino Linotype" w:hAnsi="Palatino Linotype" w:cs="BalticaUzbek"/>
          <w:spacing w:val="-2"/>
        </w:rPr>
        <w:t xml:space="preserve">лган мутахассис келишини кутган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 xml:space="preserve">олда) йил </w:t>
      </w:r>
      <w:r w:rsidRPr="00575410">
        <w:rPr>
          <w:rFonts w:ascii="Palatino Linotype" w:hAnsi="Palatino Linotype" w:cs="BalticaUzbek"/>
          <w:spacing w:val="11"/>
        </w:rPr>
        <w:t xml:space="preserve">давомида 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урилиш билан </w:t>
      </w:r>
      <w:r>
        <w:rPr>
          <w:rFonts w:ascii="Palatino Linotype" w:hAnsi="Palatino Linotype" w:cs="BalticaUzbek"/>
          <w:spacing w:val="11"/>
        </w:rPr>
        <w:t>боғлиқ</w:t>
      </w:r>
      <w:r w:rsidRPr="00575410">
        <w:rPr>
          <w:rFonts w:ascii="Palatino Linotype" w:hAnsi="Palatino Linotype" w:cs="BalticaUzbek"/>
          <w:spacing w:val="11"/>
        </w:rPr>
        <w:t xml:space="preserve"> б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 xml:space="preserve">лган барча харажатларни турли </w:t>
      </w:r>
      <w:r w:rsidRPr="00575410">
        <w:rPr>
          <w:rFonts w:ascii="Palatino Linotype" w:hAnsi="Palatino Linotype" w:cs="BalticaUzbek"/>
          <w:spacing w:val="-2"/>
        </w:rPr>
        <w:t xml:space="preserve">дебиторлар ва кредиторлар билан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 xml:space="preserve">исоб-китоблар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>исобвара</w:t>
      </w:r>
      <w:r>
        <w:rPr>
          <w:rFonts w:ascii="Palatino Linotype" w:hAnsi="Palatino Linotype"/>
          <w:spacing w:val="-2"/>
          <w:lang w:val="uz-Cyrl-UZ"/>
        </w:rPr>
        <w:t>ғ</w:t>
      </w:r>
      <w:r w:rsidRPr="00575410">
        <w:rPr>
          <w:rFonts w:ascii="Palatino Linotype" w:hAnsi="Palatino Linotype" w:cs="BalticaUzbek"/>
          <w:spacing w:val="-2"/>
        </w:rPr>
        <w:t xml:space="preserve">ининг </w:t>
      </w:r>
      <w:r w:rsidRPr="00575410">
        <w:rPr>
          <w:rFonts w:ascii="Palatino Linotype" w:hAnsi="Palatino Linotype" w:cs="BalticaUzbek"/>
          <w:spacing w:val="9"/>
        </w:rPr>
        <w:t xml:space="preserve">дебетига 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тказиб борган. Бунинг натижасида, йил якунига к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ра ушбу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исобвара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>лар б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йича жуда катта сальдо вужудга келган. </w:t>
      </w:r>
      <w:r w:rsidRPr="00575410">
        <w:rPr>
          <w:rFonts w:ascii="Palatino Linotype" w:hAnsi="Palatino Linotype" w:cs="BalticaUzbek"/>
          <w:b/>
          <w:bCs/>
          <w:spacing w:val="5"/>
        </w:rPr>
        <w:t xml:space="preserve">Тасодифий </w:t>
      </w:r>
      <w:r w:rsidRPr="00575410">
        <w:rPr>
          <w:rFonts w:ascii="Palatino Linotype" w:hAnsi="Palatino Linotype" w:cs="BalticaUzbek"/>
          <w:spacing w:val="5"/>
        </w:rPr>
        <w:t xml:space="preserve">хатолар. Улар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уйидагилар:</w:t>
      </w:r>
    </w:p>
    <w:p w:rsidR="00E80DEE" w:rsidRPr="00575410" w:rsidRDefault="00E80DEE" w:rsidP="00E80DEE">
      <w:pPr>
        <w:shd w:val="clear" w:color="auto" w:fill="FFFFFF"/>
        <w:tabs>
          <w:tab w:val="left" w:pos="1114"/>
        </w:tabs>
        <w:ind w:left="38" w:firstLine="70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- </w:t>
      </w:r>
      <w:r w:rsidRPr="00575410">
        <w:rPr>
          <w:rFonts w:ascii="Palatino Linotype" w:hAnsi="Palatino Linotype" w:cs="BalticaUzbek"/>
          <w:spacing w:val="4"/>
        </w:rPr>
        <w:t xml:space="preserve">нихоятда кам учрайдиган арифметик хатолар, чунки бу </w:t>
      </w:r>
      <w:r w:rsidRPr="00575410">
        <w:rPr>
          <w:rFonts w:ascii="Palatino Linotype" w:hAnsi="Palatino Linotype" w:cs="BalticaUzbek"/>
          <w:spacing w:val="6"/>
        </w:rPr>
        <w:t xml:space="preserve">хатоларни, одатда, бухалтернинг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зи ани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лайди;</w:t>
      </w:r>
    </w:p>
    <w:p w:rsidR="00E80DEE" w:rsidRPr="00575410" w:rsidRDefault="00E80DEE" w:rsidP="00E80DEE">
      <w:pPr>
        <w:shd w:val="clear" w:color="auto" w:fill="FFFFFF"/>
        <w:tabs>
          <w:tab w:val="left" w:pos="960"/>
        </w:tabs>
        <w:ind w:left="24" w:firstLine="72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- </w:t>
      </w:r>
      <w:r w:rsidRPr="00575410">
        <w:rPr>
          <w:rFonts w:ascii="Palatino Linotype" w:hAnsi="Palatino Linotype" w:cs="BalticaUzbek"/>
          <w:spacing w:val="2"/>
        </w:rPr>
        <w:t>х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жалик фаолиятининг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айсидир бир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олатини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исобга олишда</w:t>
      </w:r>
      <w:r>
        <w:rPr>
          <w:rFonts w:ascii="Palatino Linotype" w:hAnsi="Palatino Linotype" w:cs="BalticaUzbek"/>
          <w:spacing w:val="2"/>
          <w:lang w:val="uz-Cyrl-UZ"/>
        </w:rPr>
        <w:t xml:space="preserve">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исобнинг </w:t>
      </w:r>
      <w:r>
        <w:rPr>
          <w:rFonts w:ascii="Palatino Linotype" w:hAnsi="Palatino Linotype" w:cs="BalticaUzbek"/>
          <w:spacing w:val="4"/>
        </w:rPr>
        <w:t>тўғри</w:t>
      </w:r>
      <w:r w:rsidRPr="00575410">
        <w:rPr>
          <w:rFonts w:ascii="Palatino Linotype" w:hAnsi="Palatino Linotype" w:cs="BalticaUzbek"/>
          <w:spacing w:val="4"/>
        </w:rPr>
        <w:t xml:space="preserve"> усулини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ллаб, бухгалтер етарли даражада асослар</w:t>
      </w:r>
      <w:r>
        <w:rPr>
          <w:rFonts w:ascii="Palatino Linotype" w:hAnsi="Palatino Linotype" w:cs="BalticaUzbek"/>
          <w:spacing w:val="4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3"/>
        </w:rPr>
        <w:t>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лмаслигига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арамасдан ёки тасодифан </w:t>
      </w:r>
      <w:r>
        <w:rPr>
          <w:rFonts w:ascii="Palatino Linotype" w:hAnsi="Palatino Linotype" w:cs="BalticaUzbek"/>
          <w:spacing w:val="3"/>
        </w:rPr>
        <w:t>«</w:t>
      </w:r>
      <w:r>
        <w:rPr>
          <w:rFonts w:ascii="Palatino Linotype" w:hAnsi="Palatino Linotype"/>
          <w:spacing w:val="3"/>
        </w:rPr>
        <w:t>Ғ</w:t>
      </w:r>
      <w:r w:rsidRPr="00575410">
        <w:rPr>
          <w:rFonts w:ascii="Palatino Linotype" w:hAnsi="Palatino Linotype" w:cs="BalticaUzbek"/>
          <w:spacing w:val="3"/>
        </w:rPr>
        <w:t>айриоддий</w:t>
      </w:r>
      <w:r>
        <w:rPr>
          <w:rFonts w:ascii="Palatino Linotype" w:hAnsi="Palatino Linotype" w:cs="BalticaUzbek"/>
          <w:spacing w:val="3"/>
        </w:rPr>
        <w:t>»</w:t>
      </w:r>
      <w:r w:rsidRPr="00575410">
        <w:rPr>
          <w:rFonts w:ascii="Palatino Linotype" w:hAnsi="Palatino Linotype" w:cs="BalticaUzbek"/>
          <w:spacing w:val="3"/>
        </w:rPr>
        <w:t xml:space="preserve">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тказма </w:t>
      </w:r>
      <w:r w:rsidRPr="00575410">
        <w:rPr>
          <w:rFonts w:ascii="Palatino Linotype" w:hAnsi="Palatino Linotype" w:cs="BalticaUzbek"/>
          <w:spacing w:val="9"/>
        </w:rPr>
        <w:t>беради, натижада тасодифий но</w:t>
      </w:r>
      <w:r>
        <w:rPr>
          <w:rFonts w:ascii="Palatino Linotype" w:hAnsi="Palatino Linotype" w:cs="BalticaUzbek"/>
          <w:spacing w:val="9"/>
        </w:rPr>
        <w:t>тўғри</w:t>
      </w:r>
      <w:r w:rsidRPr="00575410">
        <w:rPr>
          <w:rFonts w:ascii="Palatino Linotype" w:hAnsi="Palatino Linotype" w:cs="BalticaUzbek"/>
          <w:spacing w:val="9"/>
        </w:rPr>
        <w:t xml:space="preserve"> 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тказма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осил б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лади, масалан, </w:t>
      </w:r>
      <w:r w:rsidRPr="00575410">
        <w:rPr>
          <w:rFonts w:ascii="Palatino Linotype" w:hAnsi="Palatino Linotype" w:cs="BalticaUzbek"/>
          <w:spacing w:val="10"/>
        </w:rPr>
        <w:t>асосий воситаларни жорий таъмирлаш б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>йича харажатлар ма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 xml:space="preserve">сулот </w:t>
      </w:r>
      <w:r w:rsidRPr="00575410">
        <w:rPr>
          <w:rFonts w:ascii="Palatino Linotype" w:hAnsi="Palatino Linotype" w:cs="BalticaUzbek"/>
        </w:rPr>
        <w:t xml:space="preserve">таннархига киритган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олда, шунинг билан бирга,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айсидир бир </w:t>
      </w:r>
      <w:r w:rsidRPr="00575410">
        <w:rPr>
          <w:rFonts w:ascii="Palatino Linotype" w:hAnsi="Palatino Linotype" w:cs="BalticaUzbek"/>
          <w:spacing w:val="6"/>
        </w:rPr>
        <w:t xml:space="preserve">суммани </w:t>
      </w:r>
      <w:r>
        <w:rPr>
          <w:rFonts w:ascii="Palatino Linotype" w:hAnsi="Palatino Linotype" w:cs="BalticaUzbek"/>
          <w:spacing w:val="6"/>
        </w:rPr>
        <w:t>«</w:t>
      </w:r>
      <w:r w:rsidRPr="00575410">
        <w:rPr>
          <w:rFonts w:ascii="Palatino Linotype" w:hAnsi="Palatino Linotype" w:cs="BalticaUzbek"/>
          <w:spacing w:val="6"/>
        </w:rPr>
        <w:t>Асосий воситалар</w:t>
      </w:r>
      <w:r>
        <w:rPr>
          <w:rFonts w:ascii="Palatino Linotype" w:hAnsi="Palatino Linotype" w:cs="BalticaUzbek"/>
          <w:spacing w:val="6"/>
        </w:rPr>
        <w:t>»</w:t>
      </w:r>
      <w:r w:rsidRPr="00575410">
        <w:rPr>
          <w:rFonts w:ascii="Palatino Linotype" w:hAnsi="Palatino Linotype" w:cs="BalticaUzbek"/>
          <w:spacing w:val="6"/>
        </w:rPr>
        <w:t xml:space="preserve">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исобвара</w:t>
      </w:r>
      <w:r>
        <w:rPr>
          <w:rFonts w:ascii="Palatino Linotype" w:hAnsi="Palatino Linotype"/>
          <w:spacing w:val="6"/>
          <w:lang w:val="uz-Cyrl-UZ"/>
        </w:rPr>
        <w:t>ғ</w:t>
      </w:r>
      <w:r w:rsidRPr="00575410">
        <w:rPr>
          <w:rFonts w:ascii="Palatino Linotype" w:hAnsi="Palatino Linotype" w:cs="BalticaUzbek"/>
          <w:spacing w:val="6"/>
        </w:rPr>
        <w:t xml:space="preserve">ига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тказади. Бундай хатолар </w:t>
      </w:r>
      <w:r w:rsidRPr="00575410">
        <w:rPr>
          <w:rFonts w:ascii="Palatino Linotype" w:hAnsi="Palatino Linotype" w:cs="BalticaUzbek"/>
          <w:spacing w:val="8"/>
        </w:rPr>
        <w:t>кам учрайди, лекин уларни ани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лаш жуда 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ийин, чунки танлаб олиш </w:t>
      </w:r>
      <w:r w:rsidRPr="00575410">
        <w:rPr>
          <w:rFonts w:ascii="Palatino Linotype" w:hAnsi="Palatino Linotype" w:cs="BalticaUzbek"/>
          <w:spacing w:val="9"/>
        </w:rPr>
        <w:t xml:space="preserve">усули билан текширувда, мазкур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исоб усулида 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айд этилиши </w:t>
      </w:r>
      <w:r>
        <w:rPr>
          <w:rFonts w:ascii="Palatino Linotype" w:hAnsi="Palatino Linotype" w:cs="BalticaUzbek"/>
          <w:spacing w:val="9"/>
        </w:rPr>
        <w:t>тўғри</w:t>
      </w:r>
      <w:r>
        <w:rPr>
          <w:rFonts w:ascii="Palatino Linotype" w:hAnsi="Palatino Linotype" w:cs="BalticaUzbek"/>
          <w:spacing w:val="9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7"/>
        </w:rPr>
        <w:t xml:space="preserve">эканлигига ишонч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осил 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илиб, аудитор операцияларнинг ушбу тури</w:t>
      </w:r>
      <w:r>
        <w:rPr>
          <w:rFonts w:ascii="Palatino Linotype" w:hAnsi="Palatino Linotype" w:cs="BalticaUzbek"/>
          <w:spacing w:val="7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6"/>
        </w:rPr>
        <w:t>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йича ёппасига текширув олиб бормайди;</w:t>
      </w:r>
    </w:p>
    <w:p w:rsidR="00E80DEE" w:rsidRPr="00575410" w:rsidRDefault="00E80DEE" w:rsidP="00E80DEE">
      <w:pPr>
        <w:shd w:val="clear" w:color="auto" w:fill="FFFFFF"/>
        <w:tabs>
          <w:tab w:val="left" w:pos="1027"/>
        </w:tabs>
        <w:ind w:left="14" w:firstLine="71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-</w:t>
      </w:r>
      <w:r w:rsidRPr="00575410">
        <w:rPr>
          <w:rFonts w:ascii="Palatino Linotype" w:hAnsi="Palatino Linotype" w:cs="BalticaUzbek"/>
        </w:rPr>
        <w:tab/>
      </w:r>
      <w:r w:rsidRPr="00575410">
        <w:rPr>
          <w:rFonts w:ascii="Palatino Linotype" w:hAnsi="Palatino Linotype" w:cs="BalticaUzbek"/>
          <w:spacing w:val="5"/>
        </w:rPr>
        <w:t>такрорланадиган хатолар. Бухгалтер х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жалик фаолиятининг</w:t>
      </w:r>
      <w:r>
        <w:rPr>
          <w:rFonts w:ascii="Palatino Linotype" w:hAnsi="Palatino Linotype" w:cs="BalticaUzbek"/>
          <w:spacing w:val="5"/>
          <w:lang w:val="uz-Cyrl-UZ"/>
        </w:rPr>
        <w:t xml:space="preserve">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-5"/>
        </w:rPr>
        <w:t xml:space="preserve">айсидир бир </w:t>
      </w:r>
      <w:r w:rsidRPr="00575410">
        <w:rPr>
          <w:rFonts w:ascii="Palatino Linotype" w:hAnsi="Palatino Linotype"/>
          <w:spacing w:val="-5"/>
        </w:rPr>
        <w:t>ҳ</w:t>
      </w:r>
      <w:r w:rsidRPr="00575410">
        <w:rPr>
          <w:rFonts w:ascii="Palatino Linotype" w:hAnsi="Palatino Linotype" w:cs="BalticaUzbek"/>
          <w:spacing w:val="-5"/>
        </w:rPr>
        <w:t>олатини но</w:t>
      </w:r>
      <w:r>
        <w:rPr>
          <w:rFonts w:ascii="Palatino Linotype" w:hAnsi="Palatino Linotype" w:cs="BalticaUzbek"/>
          <w:spacing w:val="-5"/>
        </w:rPr>
        <w:t>тўғри</w:t>
      </w:r>
      <w:r w:rsidRPr="00575410">
        <w:rPr>
          <w:rFonts w:ascii="Palatino Linotype" w:hAnsi="Palatino Linotype" w:cs="BalticaUzbek"/>
          <w:spacing w:val="-5"/>
        </w:rPr>
        <w:t xml:space="preserve"> </w:t>
      </w:r>
      <w:r>
        <w:rPr>
          <w:rFonts w:ascii="Palatino Linotype" w:hAnsi="Palatino Linotype"/>
          <w:spacing w:val="-5"/>
        </w:rPr>
        <w:t>қ</w:t>
      </w:r>
      <w:r w:rsidRPr="00575410">
        <w:rPr>
          <w:rFonts w:ascii="Palatino Linotype" w:hAnsi="Palatino Linotype" w:cs="BalticaUzbek"/>
          <w:spacing w:val="-5"/>
        </w:rPr>
        <w:t xml:space="preserve">айд этганда ва </w:t>
      </w:r>
      <w:r w:rsidRPr="00575410">
        <w:rPr>
          <w:rFonts w:ascii="Palatino Linotype" w:hAnsi="Palatino Linotype"/>
          <w:spacing w:val="-5"/>
        </w:rPr>
        <w:t>ҳ</w:t>
      </w:r>
      <w:r w:rsidRPr="00575410">
        <w:rPr>
          <w:rFonts w:ascii="Palatino Linotype" w:hAnsi="Palatino Linotype" w:cs="BalticaUzbek"/>
          <w:spacing w:val="-5"/>
        </w:rPr>
        <w:t>ар гал но</w:t>
      </w:r>
      <w:r>
        <w:rPr>
          <w:rFonts w:ascii="Palatino Linotype" w:hAnsi="Palatino Linotype" w:cs="BalticaUzbek"/>
          <w:spacing w:val="-5"/>
        </w:rPr>
        <w:t>тўғри</w:t>
      </w:r>
      <w:r w:rsidRPr="00575410">
        <w:rPr>
          <w:rFonts w:ascii="Palatino Linotype" w:hAnsi="Palatino Linotype" w:cs="BalticaUzbek"/>
          <w:spacing w:val="-5"/>
        </w:rPr>
        <w:t xml:space="preserve"> </w:t>
      </w:r>
      <w:r w:rsidRPr="00575410">
        <w:rPr>
          <w:rFonts w:ascii="Palatino Linotype" w:hAnsi="Palatino Linotype"/>
          <w:spacing w:val="-5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тказма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илганда ушбу хатолар вужудга келади. Ушбу хатоларни </w:t>
      </w:r>
      <w:r w:rsidRPr="00575410">
        <w:rPr>
          <w:rFonts w:ascii="Palatino Linotype" w:hAnsi="Palatino Linotype" w:cs="BalticaUzbek"/>
          <w:spacing w:val="-1"/>
        </w:rPr>
        <w:t>ани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лаш, одатда, унчалик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ийин эмас, фа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ат Бош китоб ёки </w:t>
      </w:r>
      <w:r w:rsidRPr="00575410">
        <w:rPr>
          <w:rFonts w:ascii="Palatino Linotype" w:hAnsi="Palatino Linotype" w:cs="BalticaUzbek"/>
          <w:spacing w:val="4"/>
        </w:rPr>
        <w:t>баланснинг т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лдирилган шаклини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араб чи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иб уларни топиб олиш </w:t>
      </w:r>
      <w:r w:rsidRPr="00575410">
        <w:rPr>
          <w:rFonts w:ascii="Palatino Linotype" w:hAnsi="Palatino Linotype" w:cs="BalticaUzbek"/>
          <w:spacing w:val="-4"/>
        </w:rPr>
        <w:t>мумкин.</w:t>
      </w:r>
    </w:p>
    <w:p w:rsidR="00E80DEE" w:rsidRPr="00575410" w:rsidRDefault="00E80DEE" w:rsidP="00E80DEE">
      <w:pPr>
        <w:shd w:val="clear" w:color="auto" w:fill="FFFFFF"/>
        <w:tabs>
          <w:tab w:val="left" w:pos="1013"/>
        </w:tabs>
        <w:ind w:left="14" w:firstLine="7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28"/>
        </w:rPr>
        <w:t>2.</w:t>
      </w:r>
      <w:r w:rsidRPr="00575410">
        <w:rPr>
          <w:rFonts w:ascii="Palatino Linotype" w:hAnsi="Palatino Linotype" w:cs="BalticaUzbek"/>
        </w:rPr>
        <w:tab/>
      </w:r>
      <w:r w:rsidRPr="00575410">
        <w:rPr>
          <w:rFonts w:ascii="Palatino Linotype" w:hAnsi="Palatino Linotype" w:cs="BalticaUzbek"/>
          <w:spacing w:val="4"/>
        </w:rPr>
        <w:t xml:space="preserve">Бухгалтерия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исобини юритиш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оидаларини билмаслик билан</w:t>
      </w:r>
      <w:r>
        <w:rPr>
          <w:rFonts w:ascii="Palatino Linotype" w:hAnsi="Palatino Linotype" w:cs="BalticaUzbek"/>
          <w:spacing w:val="4"/>
          <w:lang w:val="uz-Cyrl-UZ"/>
        </w:rPr>
        <w:t xml:space="preserve"> </w:t>
      </w:r>
      <w:r>
        <w:rPr>
          <w:rFonts w:ascii="Palatino Linotype" w:hAnsi="Palatino Linotype" w:cs="BalticaUzbek"/>
          <w:spacing w:val="6"/>
        </w:rPr>
        <w:t>боғлиқ</w:t>
      </w:r>
      <w:r w:rsidRPr="00575410">
        <w:rPr>
          <w:rFonts w:ascii="Palatino Linotype" w:hAnsi="Palatino Linotype" w:cs="BalticaUzbek"/>
          <w:spacing w:val="6"/>
        </w:rPr>
        <w:t xml:space="preserve"> хатолар. Улардан энг к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п учрайдиганлари:</w:t>
      </w:r>
    </w:p>
    <w:p w:rsidR="00E80DEE" w:rsidRPr="00575410" w:rsidRDefault="00E80DEE" w:rsidP="00E80DEE">
      <w:pPr>
        <w:shd w:val="clear" w:color="auto" w:fill="FFFFFF"/>
        <w:tabs>
          <w:tab w:val="left" w:pos="936"/>
          <w:tab w:val="left" w:pos="8126"/>
        </w:tabs>
        <w:ind w:left="720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- </w:t>
      </w:r>
      <w:r w:rsidRPr="00575410">
        <w:rPr>
          <w:rFonts w:ascii="Palatino Linotype" w:hAnsi="Palatino Linotype" w:cs="BalticaUzbek"/>
          <w:spacing w:val="3"/>
        </w:rPr>
        <w:t xml:space="preserve">Низом капиталини </w:t>
      </w:r>
      <w:r w:rsidRPr="00575410">
        <w:rPr>
          <w:rFonts w:ascii="Palatino Linotype" w:hAnsi="Palatino Linotype" w:cs="BalticaUzbek"/>
          <w:b/>
          <w:bCs/>
          <w:spacing w:val="3"/>
        </w:rPr>
        <w:t>но</w:t>
      </w:r>
      <w:r>
        <w:rPr>
          <w:rFonts w:ascii="Palatino Linotype" w:hAnsi="Palatino Linotype" w:cs="BalticaUzbek"/>
          <w:b/>
          <w:bCs/>
          <w:spacing w:val="3"/>
        </w:rPr>
        <w:t>тўғри</w:t>
      </w:r>
      <w:r w:rsidRPr="00575410">
        <w:rPr>
          <w:rFonts w:ascii="Palatino Linotype" w:hAnsi="Palatino Linotype" w:cs="BalticaUzbek"/>
          <w:b/>
          <w:bCs/>
          <w:spacing w:val="3"/>
        </w:rPr>
        <w:t xml:space="preserve"> </w:t>
      </w:r>
      <w:r w:rsidRPr="00575410">
        <w:rPr>
          <w:rFonts w:ascii="Palatino Linotype" w:hAnsi="Palatino Linotype"/>
          <w:b/>
          <w:bCs/>
          <w:spacing w:val="3"/>
        </w:rPr>
        <w:t>ҳ</w:t>
      </w:r>
      <w:r w:rsidRPr="00575410">
        <w:rPr>
          <w:rFonts w:ascii="Palatino Linotype" w:hAnsi="Palatino Linotype" w:cs="BalticaUzbek"/>
          <w:b/>
          <w:bCs/>
          <w:spacing w:val="3"/>
        </w:rPr>
        <w:t>исобга олиш;</w:t>
      </w:r>
    </w:p>
    <w:p w:rsidR="00E80DEE" w:rsidRPr="00575410" w:rsidRDefault="00E80DEE" w:rsidP="00E80DEE">
      <w:pPr>
        <w:shd w:val="clear" w:color="auto" w:fill="FFFFFF"/>
        <w:tabs>
          <w:tab w:val="left" w:pos="1075"/>
        </w:tabs>
        <w:spacing w:before="5"/>
        <w:ind w:left="10" w:firstLine="7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- </w:t>
      </w:r>
      <w:r w:rsidRPr="00575410">
        <w:rPr>
          <w:rFonts w:ascii="Palatino Linotype" w:hAnsi="Palatino Linotype" w:cs="BalticaUzbek"/>
          <w:spacing w:val="2"/>
        </w:rPr>
        <w:t>фойдадан соли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 ва йи</w:t>
      </w:r>
      <w:r>
        <w:rPr>
          <w:rFonts w:ascii="Palatino Linotype" w:hAnsi="Palatino Linotype"/>
          <w:spacing w:val="2"/>
          <w:lang w:val="uz-Cyrl-UZ"/>
        </w:rPr>
        <w:t>ғ</w:t>
      </w:r>
      <w:r w:rsidRPr="00575410">
        <w:rPr>
          <w:rFonts w:ascii="Palatino Linotype" w:hAnsi="Palatino Linotype" w:cs="BalticaUzbek"/>
          <w:spacing w:val="2"/>
        </w:rPr>
        <w:t>имларни т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лаш учун фойдаланиш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</w:rPr>
        <w:t xml:space="preserve">исоби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исобвара</w:t>
      </w:r>
      <w:r>
        <w:rPr>
          <w:rFonts w:ascii="Palatino Linotype" w:hAnsi="Palatino Linotype"/>
          <w:lang w:val="uz-Cyrl-UZ"/>
        </w:rPr>
        <w:t>ғ</w:t>
      </w:r>
      <w:r w:rsidRPr="00575410">
        <w:rPr>
          <w:rFonts w:ascii="Palatino Linotype" w:hAnsi="Palatino Linotype" w:cs="BalticaUzbek"/>
        </w:rPr>
        <w:t xml:space="preserve">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рнига </w:t>
      </w:r>
      <w:r w:rsidRPr="00575410">
        <w:rPr>
          <w:rFonts w:ascii="Palatino Linotype" w:hAnsi="Palatino Linotype" w:cs="BalticaUzbek"/>
          <w:b/>
          <w:bCs/>
        </w:rPr>
        <w:t xml:space="preserve">фойдалар ва зарарлар </w:t>
      </w:r>
      <w:r w:rsidRPr="00575410">
        <w:rPr>
          <w:rFonts w:ascii="Palatino Linotype" w:hAnsi="Palatino Linotype"/>
          <w:b/>
          <w:bCs/>
        </w:rPr>
        <w:t>ҳ</w:t>
      </w:r>
      <w:r w:rsidRPr="00575410">
        <w:rPr>
          <w:rFonts w:ascii="Palatino Linotype" w:hAnsi="Palatino Linotype" w:cs="BalticaUzbek"/>
          <w:b/>
          <w:bCs/>
        </w:rPr>
        <w:t>исобвара</w:t>
      </w:r>
      <w:r>
        <w:rPr>
          <w:rFonts w:ascii="Palatino Linotype" w:hAnsi="Palatino Linotype"/>
          <w:b/>
          <w:bCs/>
        </w:rPr>
        <w:t>қ</w:t>
      </w:r>
      <w:r w:rsidRPr="00575410">
        <w:rPr>
          <w:rFonts w:ascii="Palatino Linotype" w:hAnsi="Palatino Linotype" w:cs="BalticaUzbek"/>
          <w:b/>
          <w:bCs/>
        </w:rPr>
        <w:t xml:space="preserve">ларидан </w:t>
      </w:r>
      <w:r w:rsidRPr="00575410">
        <w:rPr>
          <w:rFonts w:ascii="Palatino Linotype" w:hAnsi="Palatino Linotype" w:cs="BalticaUzbek"/>
          <w:spacing w:val="5"/>
        </w:rPr>
        <w:t>фойдаланиш;</w:t>
      </w:r>
    </w:p>
    <w:p w:rsidR="00E80DEE" w:rsidRPr="00575410" w:rsidRDefault="00E80DEE" w:rsidP="00E80DEE">
      <w:pPr>
        <w:shd w:val="clear" w:color="auto" w:fill="FFFFFF"/>
        <w:tabs>
          <w:tab w:val="left" w:pos="955"/>
        </w:tabs>
        <w:ind w:left="10" w:firstLine="7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-</w:t>
      </w:r>
      <w:r w:rsidRPr="00575410">
        <w:rPr>
          <w:rFonts w:ascii="Palatino Linotype" w:hAnsi="Palatino Linotype" w:cs="BalticaUzbek"/>
        </w:rPr>
        <w:tab/>
      </w:r>
      <w:r w:rsidRPr="00575410">
        <w:rPr>
          <w:rFonts w:ascii="Palatino Linotype" w:hAnsi="Palatino Linotype" w:cs="BalticaUzbek"/>
          <w:spacing w:val="5"/>
        </w:rPr>
        <w:t>сотиб олинадиган асосий воситалар, номоддий активлар, асбоб-ускуна ва х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жалик жи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озлари, материаллар, товарлар ва бош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а</w:t>
      </w:r>
      <w:r>
        <w:rPr>
          <w:rFonts w:ascii="Palatino Linotype" w:hAnsi="Palatino Linotype" w:cs="BalticaUzbek"/>
          <w:spacing w:val="5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7"/>
        </w:rPr>
        <w:t xml:space="preserve">активларни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исобвара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лар режаси билан к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зда тутилгандан </w:t>
      </w:r>
      <w:r w:rsidRPr="00575410">
        <w:rPr>
          <w:rFonts w:ascii="Palatino Linotype" w:hAnsi="Palatino Linotype" w:cs="BalticaUzbek"/>
          <w:b/>
          <w:bCs/>
          <w:spacing w:val="7"/>
        </w:rPr>
        <w:t>бош</w:t>
      </w:r>
      <w:r>
        <w:rPr>
          <w:rFonts w:ascii="Palatino Linotype" w:hAnsi="Palatino Linotype"/>
          <w:b/>
          <w:bCs/>
          <w:spacing w:val="7"/>
        </w:rPr>
        <w:t>қ</w:t>
      </w:r>
      <w:r w:rsidRPr="00575410">
        <w:rPr>
          <w:rFonts w:ascii="Palatino Linotype" w:hAnsi="Palatino Linotype" w:cs="BalticaUzbek"/>
          <w:b/>
          <w:bCs/>
          <w:spacing w:val="7"/>
        </w:rPr>
        <w:t xml:space="preserve">а </w:t>
      </w:r>
      <w:r w:rsidRPr="00575410">
        <w:rPr>
          <w:rFonts w:ascii="Palatino Linotype" w:hAnsi="Palatino Linotype"/>
          <w:b/>
          <w:bCs/>
          <w:spacing w:val="7"/>
        </w:rPr>
        <w:t>ҳ</w:t>
      </w:r>
      <w:r w:rsidRPr="00575410">
        <w:rPr>
          <w:rFonts w:ascii="Palatino Linotype" w:hAnsi="Palatino Linotype" w:cs="BalticaUzbek"/>
          <w:b/>
          <w:bCs/>
          <w:spacing w:val="-1"/>
        </w:rPr>
        <w:t>исобвара</w:t>
      </w:r>
      <w:r>
        <w:rPr>
          <w:rFonts w:ascii="Palatino Linotype" w:hAnsi="Palatino Linotype"/>
          <w:b/>
          <w:bCs/>
          <w:spacing w:val="-1"/>
        </w:rPr>
        <w:t>ғ</w:t>
      </w:r>
      <w:r w:rsidRPr="00575410">
        <w:rPr>
          <w:rFonts w:ascii="Palatino Linotype" w:hAnsi="Palatino Linotype" w:cs="BalticaUzbek"/>
          <w:b/>
          <w:bCs/>
          <w:spacing w:val="-1"/>
        </w:rPr>
        <w:t xml:space="preserve">ларга </w:t>
      </w:r>
      <w:r w:rsidRPr="00575410">
        <w:rPr>
          <w:rFonts w:ascii="Palatino Linotype" w:hAnsi="Palatino Linotype" w:cs="BalticaUzbek"/>
          <w:spacing w:val="-1"/>
        </w:rPr>
        <w:t xml:space="preserve">кирим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илиш.</w:t>
      </w:r>
    </w:p>
    <w:p w:rsidR="00E80DEE" w:rsidRPr="00575410" w:rsidRDefault="00E80DEE" w:rsidP="00E80DEE">
      <w:pPr>
        <w:shd w:val="clear" w:color="auto" w:fill="FFFFFF"/>
        <w:tabs>
          <w:tab w:val="left" w:pos="1013"/>
        </w:tabs>
        <w:spacing w:before="5"/>
        <w:ind w:left="720"/>
        <w:jc w:val="both"/>
        <w:rPr>
          <w:rFonts w:ascii="Palatino Linotype" w:hAnsi="Palatino Linotype" w:cs="BalticaUzbek"/>
          <w:spacing w:val="2"/>
        </w:rPr>
      </w:pPr>
      <w:r w:rsidRPr="00575410">
        <w:rPr>
          <w:rFonts w:ascii="Palatino Linotype" w:hAnsi="Palatino Linotype" w:cs="BalticaUzbek"/>
          <w:spacing w:val="-29"/>
        </w:rPr>
        <w:t>3.</w:t>
      </w:r>
      <w:r w:rsidRPr="00575410">
        <w:rPr>
          <w:rFonts w:ascii="Palatino Linotype" w:hAnsi="Palatino Linotype" w:cs="BalticaUzbek"/>
        </w:rPr>
        <w:tab/>
      </w:r>
      <w:r w:rsidRPr="00575410">
        <w:rPr>
          <w:rFonts w:ascii="Palatino Linotype" w:hAnsi="Palatino Linotype" w:cs="BalticaUzbek"/>
          <w:spacing w:val="2"/>
        </w:rPr>
        <w:t>Соли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онунчилигини билмаслик билан </w:t>
      </w:r>
      <w:r>
        <w:rPr>
          <w:rFonts w:ascii="Palatino Linotype" w:hAnsi="Palatino Linotype" w:cs="BalticaUzbek"/>
          <w:spacing w:val="2"/>
        </w:rPr>
        <w:t>боғлиқ</w:t>
      </w:r>
      <w:r w:rsidRPr="00575410">
        <w:rPr>
          <w:rFonts w:ascii="Palatino Linotype" w:hAnsi="Palatino Linotype" w:cs="BalticaUzbek"/>
          <w:spacing w:val="2"/>
        </w:rPr>
        <w:t xml:space="preserve"> б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лган хатолар: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spacing w:before="5"/>
        <w:ind w:firstLine="720"/>
        <w:jc w:val="both"/>
        <w:rPr>
          <w:rFonts w:ascii="Palatino Linotype" w:hAnsi="Palatino Linotype" w:cs="BalticaUzbek"/>
          <w:spacing w:val="-4"/>
        </w:rPr>
      </w:pPr>
      <w:r w:rsidRPr="00575410">
        <w:rPr>
          <w:rFonts w:ascii="Palatino Linotype" w:hAnsi="Palatino Linotype" w:cs="BalticaUzbek"/>
        </w:rPr>
        <w:t>- белгиланган меъёрлар ми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доридан ю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ори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лган хизмат </w:t>
      </w:r>
      <w:r w:rsidRPr="00575410">
        <w:rPr>
          <w:rFonts w:ascii="Palatino Linotype" w:hAnsi="Palatino Linotype" w:cs="BalticaUzbek"/>
          <w:spacing w:val="5"/>
        </w:rPr>
        <w:t>сафари 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йича харажатлар,</w:t>
      </w:r>
      <w:r w:rsidRPr="00575410">
        <w:rPr>
          <w:rFonts w:ascii="Palatino Linotype" w:hAnsi="Palatino Linotype" w:cs="BalticaUzbek"/>
        </w:rPr>
        <w:tab/>
      </w:r>
      <w:r w:rsidRPr="00575410">
        <w:rPr>
          <w:rFonts w:ascii="Palatino Linotype" w:hAnsi="Palatino Linotype" w:cs="BalticaUzbek"/>
          <w:spacing w:val="1"/>
        </w:rPr>
        <w:t xml:space="preserve">шахсий автотранспортдан </w:t>
      </w:r>
      <w:r w:rsidRPr="00575410">
        <w:rPr>
          <w:rFonts w:ascii="Palatino Linotype" w:hAnsi="Palatino Linotype" w:cs="BalticaUzbek"/>
          <w:spacing w:val="8"/>
        </w:rPr>
        <w:t xml:space="preserve">фойдаланганлиги учун бадал </w:t>
      </w:r>
      <w:r w:rsidRPr="00575410">
        <w:rPr>
          <w:rFonts w:ascii="Palatino Linotype" w:hAnsi="Palatino Linotype"/>
          <w:spacing w:val="8"/>
        </w:rPr>
        <w:lastRenderedPageBreak/>
        <w:t>ҳ</w:t>
      </w:r>
      <w:r w:rsidRPr="00575410">
        <w:rPr>
          <w:rFonts w:ascii="Palatino Linotype" w:hAnsi="Palatino Linotype" w:cs="BalticaUzbek"/>
          <w:spacing w:val="8"/>
        </w:rPr>
        <w:t>а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и, реклама, </w:t>
      </w:r>
      <w:r w:rsidRPr="00575410">
        <w:rPr>
          <w:rFonts w:ascii="Palatino Linotype" w:hAnsi="Palatino Linotype"/>
          <w:spacing w:val="8"/>
        </w:rPr>
        <w:t>ў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итиш, вакиллик </w:t>
      </w:r>
      <w:r w:rsidRPr="00575410">
        <w:rPr>
          <w:rFonts w:ascii="Palatino Linotype" w:hAnsi="Palatino Linotype" w:cs="BalticaUzbek"/>
          <w:spacing w:val="9"/>
        </w:rPr>
        <w:t>харажатлари, банк кредитлари б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йича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исобланган фоизларни </w:t>
      </w:r>
      <w:r w:rsidRPr="00575410">
        <w:rPr>
          <w:rFonts w:ascii="Palatino Linotype" w:hAnsi="Palatino Linotype" w:cs="BalticaUzbek"/>
          <w:spacing w:val="18"/>
        </w:rPr>
        <w:t>харажатларга белгиланган меъёрлар ми</w:t>
      </w:r>
      <w:r>
        <w:rPr>
          <w:rFonts w:ascii="Palatino Linotype" w:hAnsi="Palatino Linotype"/>
          <w:spacing w:val="18"/>
        </w:rPr>
        <w:t>қ</w:t>
      </w:r>
      <w:r w:rsidRPr="00575410">
        <w:rPr>
          <w:rFonts w:ascii="Palatino Linotype" w:hAnsi="Palatino Linotype" w:cs="BalticaUzbek"/>
          <w:spacing w:val="18"/>
        </w:rPr>
        <w:t xml:space="preserve">дорида </w:t>
      </w:r>
      <w:r w:rsidRPr="00575410">
        <w:rPr>
          <w:rFonts w:ascii="Palatino Linotype" w:hAnsi="Palatino Linotype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 xml:space="preserve">рнига </w:t>
      </w:r>
      <w:r w:rsidRPr="00575410">
        <w:rPr>
          <w:rFonts w:ascii="Palatino Linotype" w:hAnsi="Palatino Linotype" w:cs="BalticaUzbek"/>
          <w:b/>
          <w:bCs/>
          <w:spacing w:val="18"/>
        </w:rPr>
        <w:t>т</w:t>
      </w:r>
      <w:r w:rsidRPr="00575410">
        <w:rPr>
          <w:rFonts w:ascii="Palatino Linotype" w:hAnsi="Palatino Linotype"/>
          <w:b/>
          <w:bCs/>
          <w:spacing w:val="18"/>
        </w:rPr>
        <w:t>ў</w:t>
      </w:r>
      <w:r w:rsidRPr="00575410">
        <w:rPr>
          <w:rFonts w:ascii="Palatino Linotype" w:hAnsi="Palatino Linotype" w:cs="BalticaUzbek"/>
          <w:b/>
          <w:bCs/>
          <w:spacing w:val="18"/>
        </w:rPr>
        <w:t>ли</w:t>
      </w:r>
      <w:r>
        <w:rPr>
          <w:rFonts w:ascii="Palatino Linotype" w:hAnsi="Palatino Linotype"/>
          <w:b/>
          <w:bCs/>
          <w:spacing w:val="18"/>
        </w:rPr>
        <w:t>қ</w:t>
      </w:r>
      <w:r w:rsidRPr="00575410">
        <w:rPr>
          <w:rFonts w:ascii="Palatino Linotype" w:hAnsi="Palatino Linotype" w:cs="BalticaUzbek"/>
          <w:b/>
          <w:bCs/>
          <w:spacing w:val="18"/>
        </w:rPr>
        <w:t xml:space="preserve"> </w:t>
      </w:r>
      <w:r w:rsidRPr="00575410">
        <w:rPr>
          <w:rFonts w:ascii="Palatino Linotype" w:hAnsi="Palatino Linotype"/>
          <w:b/>
          <w:bCs/>
          <w:spacing w:val="18"/>
        </w:rPr>
        <w:t>ў</w:t>
      </w:r>
      <w:r w:rsidRPr="00575410">
        <w:rPr>
          <w:rFonts w:ascii="Palatino Linotype" w:hAnsi="Palatino Linotype" w:cs="BalticaUzbek"/>
          <w:b/>
          <w:bCs/>
          <w:spacing w:val="6"/>
        </w:rPr>
        <w:t xml:space="preserve">тказиш. </w:t>
      </w:r>
      <w:r w:rsidRPr="00575410">
        <w:rPr>
          <w:rFonts w:ascii="Palatino Linotype" w:hAnsi="Palatino Linotype" w:cs="BalticaUzbek"/>
          <w:spacing w:val="6"/>
        </w:rPr>
        <w:t>Ушбу турдаги хатоларни бевосита 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нак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исоботларини т</w:t>
      </w:r>
      <w:r w:rsidRPr="00575410">
        <w:rPr>
          <w:rFonts w:ascii="Palatino Linotype" w:hAnsi="Palatino Linotype" w:cs="BalticaUzbek"/>
          <w:spacing w:val="7"/>
        </w:rPr>
        <w:t xml:space="preserve">екшириб ёки меъёрланган харажатлар ва уларни таннархга киритиш </w:t>
      </w:r>
      <w:r w:rsidRPr="00575410">
        <w:rPr>
          <w:rFonts w:ascii="Palatino Linotype" w:hAnsi="Palatino Linotype" w:cs="BalticaUzbek"/>
          <w:spacing w:val="3"/>
        </w:rPr>
        <w:t>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йича тегишли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исоб-китобларни талаб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илиб ва текшириб ани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лаш </w:t>
      </w:r>
      <w:r w:rsidRPr="00575410">
        <w:rPr>
          <w:rFonts w:ascii="Palatino Linotype" w:hAnsi="Palatino Linotype" w:cs="BalticaUzbek"/>
          <w:spacing w:val="-4"/>
        </w:rPr>
        <w:t>мумкин.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spacing w:before="5"/>
        <w:ind w:firstLine="72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4"/>
        </w:rPr>
        <w:t>- с</w:t>
      </w:r>
      <w:r w:rsidRPr="00575410">
        <w:rPr>
          <w:rFonts w:ascii="Palatino Linotype" w:hAnsi="Palatino Linotype" w:cs="BalticaUzbek"/>
          <w:spacing w:val="12"/>
        </w:rPr>
        <w:t>оли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>лар ва мажбурий т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ловларни </w:t>
      </w:r>
      <w:r w:rsidRPr="00575410">
        <w:rPr>
          <w:rFonts w:ascii="Palatino Linotype" w:hAnsi="Palatino Linotype" w:cs="BalticaUzbek"/>
          <w:b/>
          <w:bCs/>
          <w:spacing w:val="12"/>
        </w:rPr>
        <w:t>но</w:t>
      </w:r>
      <w:r>
        <w:rPr>
          <w:rFonts w:ascii="Palatino Linotype" w:hAnsi="Palatino Linotype" w:cs="BalticaUzbek"/>
          <w:b/>
          <w:bCs/>
          <w:spacing w:val="12"/>
        </w:rPr>
        <w:t>тўғри</w:t>
      </w:r>
      <w:r w:rsidRPr="00575410">
        <w:rPr>
          <w:rFonts w:ascii="Palatino Linotype" w:hAnsi="Palatino Linotype" w:cs="BalticaUzbek"/>
          <w:b/>
          <w:bCs/>
          <w:spacing w:val="12"/>
        </w:rPr>
        <w:t xml:space="preserve"> </w:t>
      </w:r>
      <w:r w:rsidRPr="00575410">
        <w:rPr>
          <w:rFonts w:ascii="Palatino Linotype" w:hAnsi="Palatino Linotype"/>
          <w:b/>
          <w:bCs/>
          <w:spacing w:val="12"/>
        </w:rPr>
        <w:t>ҳ</w:t>
      </w:r>
      <w:r w:rsidRPr="00575410">
        <w:rPr>
          <w:rFonts w:ascii="Palatino Linotype" w:hAnsi="Palatino Linotype" w:cs="BalticaUzbek"/>
          <w:b/>
          <w:bCs/>
          <w:spacing w:val="12"/>
        </w:rPr>
        <w:t>исоблаш. К</w:t>
      </w:r>
      <w:r w:rsidRPr="00575410">
        <w:rPr>
          <w:rFonts w:ascii="Palatino Linotype" w:hAnsi="Palatino Linotype"/>
          <w:b/>
          <w:bCs/>
          <w:spacing w:val="12"/>
        </w:rPr>
        <w:t>ў</w:t>
      </w:r>
      <w:r w:rsidRPr="00575410">
        <w:rPr>
          <w:rFonts w:ascii="Palatino Linotype" w:hAnsi="Palatino Linotype" w:cs="BalticaUzbek"/>
          <w:spacing w:val="16"/>
        </w:rPr>
        <w:t xml:space="preserve">пчилик </w:t>
      </w:r>
      <w:r w:rsidRPr="00575410">
        <w:rPr>
          <w:rFonts w:ascii="Palatino Linotype" w:hAnsi="Palatino Linotype"/>
          <w:spacing w:val="16"/>
        </w:rPr>
        <w:t>ҳ</w:t>
      </w:r>
      <w:r w:rsidRPr="00575410">
        <w:rPr>
          <w:rFonts w:ascii="Palatino Linotype" w:hAnsi="Palatino Linotype" w:cs="BalticaUzbek"/>
          <w:spacing w:val="16"/>
        </w:rPr>
        <w:t>олларда бу бандлик жам</w:t>
      </w:r>
      <w:r>
        <w:rPr>
          <w:rFonts w:ascii="Palatino Linotype" w:hAnsi="Palatino Linotype"/>
          <w:spacing w:val="16"/>
          <w:lang w:val="uz-Cyrl-UZ"/>
        </w:rPr>
        <w:t>қа</w:t>
      </w:r>
      <w:r w:rsidRPr="00575410">
        <w:rPr>
          <w:rFonts w:ascii="Palatino Linotype" w:hAnsi="Palatino Linotype" w:cs="BalticaUzbek"/>
          <w:spacing w:val="16"/>
        </w:rPr>
        <w:t>рмасига т</w:t>
      </w:r>
      <w:r w:rsidRPr="00575410">
        <w:rPr>
          <w:rFonts w:ascii="Palatino Linotype" w:hAnsi="Palatino Linotype"/>
          <w:spacing w:val="16"/>
        </w:rPr>
        <w:t>ў</w:t>
      </w:r>
      <w:r w:rsidRPr="00575410">
        <w:rPr>
          <w:rFonts w:ascii="Palatino Linotype" w:hAnsi="Palatino Linotype" w:cs="BalticaUzbek"/>
          <w:spacing w:val="16"/>
        </w:rPr>
        <w:t xml:space="preserve">ловлар, реклама </w:t>
      </w:r>
      <w:r w:rsidRPr="00575410">
        <w:rPr>
          <w:rFonts w:ascii="Palatino Linotype" w:hAnsi="Palatino Linotype" w:cs="BalticaUzbek"/>
          <w:spacing w:val="6"/>
        </w:rPr>
        <w:t>учун соли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,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амкорлик фаолияти шартномаларига асосан олинган </w:t>
      </w:r>
      <w:r w:rsidRPr="00575410">
        <w:rPr>
          <w:rFonts w:ascii="Palatino Linotype" w:hAnsi="Palatino Linotype" w:cs="BalticaUzbek"/>
          <w:spacing w:val="1"/>
        </w:rPr>
        <w:t>мабла</w:t>
      </w:r>
      <w:r>
        <w:rPr>
          <w:rFonts w:ascii="Palatino Linotype" w:hAnsi="Palatino Linotype" w:cs="BalticaUzbek"/>
          <w:spacing w:val="1"/>
          <w:lang w:val="uz-Cyrl-UZ"/>
        </w:rPr>
        <w:t>ғ</w:t>
      </w:r>
      <w:r w:rsidRPr="00575410">
        <w:rPr>
          <w:rFonts w:ascii="Palatino Linotype" w:hAnsi="Palatino Linotype" w:cs="BalticaUzbek"/>
          <w:spacing w:val="1"/>
        </w:rPr>
        <w:t>лар б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йича 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шилган 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иймат соли</w:t>
      </w:r>
      <w:r>
        <w:rPr>
          <w:rFonts w:ascii="Palatino Linotype" w:hAnsi="Palatino Linotype" w:cs="BalticaUzbek"/>
          <w:spacing w:val="1"/>
          <w:lang w:val="uz-Cyrl-UZ"/>
        </w:rPr>
        <w:t>ғ</w:t>
      </w:r>
      <w:r w:rsidRPr="00575410">
        <w:rPr>
          <w:rFonts w:ascii="Palatino Linotype" w:hAnsi="Palatino Linotype" w:cs="BalticaUzbek"/>
          <w:spacing w:val="1"/>
        </w:rPr>
        <w:t>ига тааллу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лидир.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spacing w:before="5"/>
        <w:ind w:left="34" w:right="24" w:firstLine="506"/>
        <w:jc w:val="both"/>
        <w:rPr>
          <w:rFonts w:ascii="Palatino Linotype" w:hAnsi="Palatino Linotype" w:cs="BalticaUzbek"/>
        </w:rPr>
      </w:pPr>
    </w:p>
    <w:p w:rsidR="00E80DEE" w:rsidRPr="00575410" w:rsidRDefault="00E80DEE" w:rsidP="00E80DE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  <w:i/>
          <w:iCs/>
        </w:rPr>
      </w:pPr>
      <w:r>
        <w:rPr>
          <w:rFonts w:ascii="Palatino Linotype" w:hAnsi="Palatino Linotype" w:cs="BalticaUzbek"/>
          <w:b/>
          <w:bCs/>
          <w:i/>
          <w:iCs/>
        </w:rPr>
        <w:t>Ў</w:t>
      </w:r>
      <w:r w:rsidRPr="00575410">
        <w:rPr>
          <w:rFonts w:ascii="Palatino Linotype" w:hAnsi="Palatino Linotype" w:cs="BalticaUzbek"/>
          <w:b/>
          <w:bCs/>
          <w:i/>
          <w:iCs/>
        </w:rPr>
        <w:t xml:space="preserve">з </w:t>
      </w:r>
      <w:r w:rsidRPr="00575410">
        <w:rPr>
          <w:rFonts w:ascii="Palatino Linotype" w:hAnsi="Palatino Linotype"/>
          <w:b/>
          <w:bCs/>
          <w:i/>
          <w:iCs/>
        </w:rPr>
        <w:t>ў</w:t>
      </w:r>
      <w:r w:rsidRPr="00575410">
        <w:rPr>
          <w:rFonts w:ascii="Palatino Linotype" w:hAnsi="Palatino Linotype" w:cs="BalticaUzbek"/>
          <w:b/>
          <w:bCs/>
          <w:i/>
          <w:iCs/>
        </w:rPr>
        <w:t>зини текшириш учун саволлар: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  <w:spacing w:val="5"/>
        </w:rPr>
      </w:pPr>
      <w:r w:rsidRPr="00575410">
        <w:rPr>
          <w:rFonts w:ascii="Palatino Linotype" w:hAnsi="Palatino Linotype" w:cs="BalticaUzbek"/>
        </w:rPr>
        <w:t xml:space="preserve">1.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исоб ва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исоботда товламачилик</w:t>
      </w:r>
      <w:r w:rsidRPr="00575410">
        <w:rPr>
          <w:rFonts w:ascii="Palatino Linotype" w:hAnsi="Palatino Linotype" w:cs="BalticaUzbek"/>
          <w:b/>
          <w:bCs/>
          <w:spacing w:val="5"/>
        </w:rPr>
        <w:t xml:space="preserve"> </w:t>
      </w:r>
      <w:r w:rsidRPr="00575410">
        <w:rPr>
          <w:rFonts w:ascii="Palatino Linotype" w:hAnsi="Palatino Linotype" w:cs="BalticaUzbek"/>
          <w:spacing w:val="5"/>
        </w:rPr>
        <w:t>деганда нимани тушунасиз?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 xml:space="preserve">2. Товламачилик ва хато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ртасидаг фар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лар нималардан иборат?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3. </w:t>
      </w:r>
      <w:r w:rsidRPr="00575410">
        <w:rPr>
          <w:rFonts w:ascii="Palatino Linotype" w:hAnsi="Palatino Linotype" w:cs="BalticaUzbek"/>
          <w:spacing w:val="14"/>
        </w:rPr>
        <w:t xml:space="preserve">Аудиторлик текшируви </w:t>
      </w:r>
      <w:r w:rsidRPr="00575410">
        <w:rPr>
          <w:rFonts w:ascii="Palatino Linotype" w:hAnsi="Palatino Linotype"/>
          <w:spacing w:val="14"/>
        </w:rPr>
        <w:t>ў</w:t>
      </w:r>
      <w:r w:rsidRPr="00575410">
        <w:rPr>
          <w:rFonts w:ascii="Palatino Linotype" w:hAnsi="Palatino Linotype" w:cs="BalticaUzbek"/>
          <w:spacing w:val="14"/>
        </w:rPr>
        <w:t>тказиш ва</w:t>
      </w:r>
      <w:r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>тида ани</w:t>
      </w:r>
      <w:r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 xml:space="preserve">ланадиган </w:t>
      </w:r>
      <w:r w:rsidRPr="00575410">
        <w:rPr>
          <w:rFonts w:ascii="Palatino Linotype" w:hAnsi="Palatino Linotype" w:cs="BalticaUzbek"/>
          <w:spacing w:val="4"/>
        </w:rPr>
        <w:t xml:space="preserve">хатоларнинг асосий турларини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андай гуру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лаш мумкин?</w:t>
      </w:r>
    </w:p>
    <w:p w:rsidR="00E80DEE" w:rsidRPr="00575410" w:rsidRDefault="00E80DEE" w:rsidP="00E80DEE">
      <w:pPr>
        <w:shd w:val="clear" w:color="auto" w:fill="FFFFFF"/>
        <w:tabs>
          <w:tab w:val="left" w:pos="1013"/>
        </w:tabs>
        <w:ind w:left="1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4.</w:t>
      </w:r>
      <w:r w:rsidRPr="00575410">
        <w:rPr>
          <w:rFonts w:ascii="Palatino Linotype" w:hAnsi="Palatino Linotype" w:cs="BalticaUzbek"/>
          <w:spacing w:val="4"/>
        </w:rPr>
        <w:t xml:space="preserve"> Бухгалтерия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исобини юритиш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оидаларини билмаслик о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ибатида келиб чи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адиган </w:t>
      </w:r>
      <w:r w:rsidRPr="00575410">
        <w:rPr>
          <w:rFonts w:ascii="Palatino Linotype" w:hAnsi="Palatino Linotype" w:cs="BalticaUzbek"/>
          <w:spacing w:val="6"/>
        </w:rPr>
        <w:t>хатолар ниалардан иборат?</w:t>
      </w:r>
    </w:p>
    <w:p w:rsidR="00E80DEE" w:rsidRPr="00575410" w:rsidRDefault="00E80DEE" w:rsidP="00E80DEE">
      <w:pPr>
        <w:shd w:val="clear" w:color="auto" w:fill="FFFFFF"/>
        <w:tabs>
          <w:tab w:val="left" w:pos="0"/>
        </w:tabs>
        <w:spacing w:before="5"/>
        <w:ind w:right="24"/>
        <w:jc w:val="both"/>
        <w:rPr>
          <w:rFonts w:ascii="Palatino Linotype" w:hAnsi="Palatino Linotype" w:cs="BalticaUzbek"/>
        </w:rPr>
      </w:pPr>
    </w:p>
    <w:p w:rsidR="00E80DEE" w:rsidRPr="00575410" w:rsidRDefault="00E80DEE" w:rsidP="00E80DE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  <w:b/>
          <w:bCs/>
        </w:rPr>
        <w:t>Адабиётлар:</w:t>
      </w:r>
    </w:p>
    <w:p w:rsidR="00E80DEE" w:rsidRPr="00575410" w:rsidRDefault="00E80DEE" w:rsidP="00E80DEE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1. “Аудиторлик фаолияти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 xml:space="preserve">збекистон Республикаси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онуни. (янги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рир) 2000 йил 26 май, Тошкент.</w:t>
      </w:r>
    </w:p>
    <w:p w:rsidR="00E80DEE" w:rsidRPr="00575410" w:rsidRDefault="00E80DEE" w:rsidP="00E80DEE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2. “Аудиторлик фаолиятини такомиллаштириш ва аудиторлик текширишларнинг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амиятини ошириш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Вазирлар Ма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камасининг 2000 йил 22 сентябрдаги 365 сонли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арори.</w:t>
      </w:r>
    </w:p>
    <w:p w:rsidR="00E80DEE" w:rsidRPr="00575410" w:rsidRDefault="00E80DEE" w:rsidP="00E80DEE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3.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Аудиторлик фаолияти миллий стандарлари (3, 4, 6, 9, 10, 11, 13, 14, 15, 16, 25, 31, 55, 56, 60, 70, 80, 90)</w:t>
      </w:r>
    </w:p>
    <w:p w:rsidR="00E80DEE" w:rsidRPr="00575410" w:rsidRDefault="00E80DEE" w:rsidP="00E80DEE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4. Адамс Р. Основы аудита: Пер. с англ.; Под ред. Я. В. Соколов – М.; 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E80DEE" w:rsidRPr="00575410" w:rsidRDefault="00E80DEE" w:rsidP="00E80DEE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5. Аренс А., Лоббек Дж, Аудит: Пер. с англ.; Гл. Редактор серии проф. Я. В. Соколов. – М.: Финансы и статистика.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E80DEE" w:rsidRPr="00575410" w:rsidRDefault="00E80DEE" w:rsidP="00E80DEE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6. Аудит Монтгомери. Ф.Л. Дефлиз, Г.Р.Дженик, В.М. Орейлли, М.Б.Хирш: Пер. с англ., Под ред. Я.В.Соколова. М., Аудит. ЮНИТИ. </w:t>
      </w:r>
      <w:smartTag w:uri="urn:schemas-microsoft-com:office:smarttags" w:element="metricconverter">
        <w:smartTagPr>
          <w:attr w:name="ProductID" w:val="1997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1997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E80DEE" w:rsidRPr="00575410" w:rsidRDefault="00E80DEE" w:rsidP="00E80DEE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7. Аудит: Учебник для вузов. Под ред. В.И.Подольского. М. ЮНИТИ. </w:t>
      </w:r>
      <w:smartTag w:uri="urn:schemas-microsoft-com:office:smarttags" w:element="metricconverter">
        <w:smartTagPr>
          <w:attr w:name="ProductID" w:val="2001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2001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E80DEE" w:rsidRPr="00575410" w:rsidRDefault="00E80DEE" w:rsidP="00E80DEE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8. Додж Р., Краткое руководство по стандартам и нормам аудита: Пер. с англ; предисловие С. А. Стукова. – М.: Финансы и статистика; Юнити. </w:t>
      </w:r>
      <w:smartTag w:uri="urn:schemas-microsoft-com:office:smarttags" w:element="metricconverter">
        <w:smartTagPr>
          <w:attr w:name="ProductID" w:val="1992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1992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E80DEE" w:rsidRPr="00575410" w:rsidRDefault="00E80DEE" w:rsidP="00E80DEE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9. Жак Ришар “Аудит и анализ хозяйственной деятельности предприятий” Москва “Аудит” Изд. “ЮНИТИ”. </w:t>
      </w:r>
      <w:smartTag w:uri="urn:schemas-microsoft-com:office:smarttags" w:element="metricconverter">
        <w:smartTagPr>
          <w:attr w:name="ProductID" w:val="1997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1997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E80DEE" w:rsidRPr="00575410" w:rsidRDefault="00E80DEE" w:rsidP="00E80DEE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10. Кармайкл Д.Р., Бенис М. Стандарты и нормы аудита: Пер. с англ. М.:Аудит.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E80DEE" w:rsidRPr="00575410" w:rsidRDefault="00E80DEE" w:rsidP="00E80DEE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11. Робертсон Дж. Аудит: Пер. с англ. М.: </w:t>
      </w:r>
      <w:r w:rsidRPr="00575410">
        <w:rPr>
          <w:rFonts w:cs="BalticaUzbek"/>
          <w:b w:val="0"/>
          <w:bCs w:val="0"/>
          <w:sz w:val="24"/>
          <w:szCs w:val="24"/>
          <w:lang w:val="en-US"/>
        </w:rPr>
        <w:t>KPMG</w:t>
      </w:r>
      <w:r w:rsidRPr="00575410">
        <w:rPr>
          <w:rFonts w:cs="BalticaUzbek"/>
          <w:b w:val="0"/>
          <w:bCs w:val="0"/>
          <w:sz w:val="24"/>
          <w:szCs w:val="24"/>
        </w:rPr>
        <w:t xml:space="preserve">, Аудиторская фирма “Контакт”,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 5 с.</w:t>
      </w:r>
    </w:p>
    <w:p w:rsidR="00E80DEE" w:rsidRPr="00575410" w:rsidRDefault="00E80DEE" w:rsidP="00E80DEE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12. Тулаходжаева М.М. Корхоналар молиявий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оатининг аудити. – Т.: И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тисод ва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 дунёси, 1996 йил.</w:t>
      </w:r>
    </w:p>
    <w:p w:rsidR="00E80DEE" w:rsidRPr="00575410" w:rsidRDefault="00E80DEE" w:rsidP="00E80DEE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lastRenderedPageBreak/>
        <w:t xml:space="preserve">13. Тулаходжаева М.М. </w:t>
      </w:r>
      <w:r>
        <w:rPr>
          <w:rFonts w:cs="BalticaUzbek"/>
          <w:b w:val="0"/>
          <w:bCs w:val="0"/>
          <w:sz w:val="24"/>
          <w:szCs w:val="24"/>
        </w:rPr>
        <w:t>Ў</w:t>
      </w:r>
      <w:r w:rsidRPr="00575410">
        <w:rPr>
          <w:rFonts w:cs="BalticaUzbek"/>
          <w:b w:val="0"/>
          <w:bCs w:val="0"/>
          <w:sz w:val="24"/>
          <w:szCs w:val="24"/>
        </w:rPr>
        <w:t>збекистон Республикасида молиявий назорат тизими, Т.: И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тисод ва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 дунёси, 1998 йил 176 б.</w:t>
      </w:r>
    </w:p>
    <w:p w:rsidR="00E80DEE" w:rsidRPr="00575410" w:rsidRDefault="00E80DEE" w:rsidP="00E80DEE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14. Аудит. Тулаходжаева М.М., Жураев Т. И. ва Гулямова Ф. Г. умумий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рири остида тайёрланган </w:t>
      </w:r>
      <w:r w:rsidRPr="00575410">
        <w:rPr>
          <w:rFonts w:ascii="Palatino Linotype" w:hAnsi="Palatino Linotype"/>
        </w:rPr>
        <w:t>ў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ув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лланмаси. </w:t>
      </w:r>
      <w:r w:rsidRPr="00575410">
        <w:rPr>
          <w:rFonts w:ascii="Palatino Linotype" w:hAnsi="Palatino Linotype" w:cs="BalticaUzbek"/>
          <w:b/>
          <w:bCs/>
        </w:rPr>
        <w:t xml:space="preserve">– </w:t>
      </w:r>
      <w:r w:rsidRPr="00575410">
        <w:rPr>
          <w:rFonts w:ascii="Palatino Linotype" w:hAnsi="Palatino Linotype" w:cs="BalticaUzbek"/>
        </w:rPr>
        <w:t xml:space="preserve">Т.: ТДИУ ва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БАМАМ, 2004 йил.</w:t>
      </w:r>
    </w:p>
    <w:p w:rsidR="00E80DEE" w:rsidRPr="00575410" w:rsidRDefault="00E80DEE" w:rsidP="00E80DEE">
      <w:pPr>
        <w:shd w:val="clear" w:color="auto" w:fill="FFFFFF"/>
        <w:ind w:left="2722" w:right="538" w:hanging="1762"/>
        <w:rPr>
          <w:rFonts w:ascii="Palatino Linotype" w:hAnsi="Palatino Linotype" w:cs="BalticaUzbek"/>
          <w:b/>
          <w:bCs/>
          <w:spacing w:val="-3"/>
        </w:rPr>
      </w:pPr>
    </w:p>
    <w:p w:rsidR="00E733A3" w:rsidRDefault="00E733A3"/>
    <w:sectPr w:rsidR="00E733A3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irtec Times New Roman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A1E51"/>
    <w:multiLevelType w:val="hybridMultilevel"/>
    <w:tmpl w:val="7578E674"/>
    <w:lvl w:ilvl="0" w:tplc="9FC271E8">
      <w:start w:val="5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cs="Virtec Times New Roman Uz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E851A2"/>
    <w:multiLevelType w:val="multilevel"/>
    <w:tmpl w:val="FE86004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Virtec Times New Roman Uz" w:hint="default"/>
      </w:rPr>
    </w:lvl>
    <w:lvl w:ilvl="1">
      <w:start w:val="12"/>
      <w:numFmt w:val="decimal"/>
      <w:lvlText w:val="%1.%2."/>
      <w:lvlJc w:val="left"/>
      <w:pPr>
        <w:tabs>
          <w:tab w:val="num" w:pos="1259"/>
        </w:tabs>
        <w:ind w:left="1259" w:hanging="720"/>
      </w:pPr>
      <w:rPr>
        <w:rFonts w:cs="Virtec Times New Roman Uz" w:hint="default"/>
      </w:r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  <w:rPr>
        <w:rFonts w:cs="Virtec Times New Roman Uz" w:hint="default"/>
      </w:rPr>
    </w:lvl>
    <w:lvl w:ilvl="3">
      <w:start w:val="1"/>
      <w:numFmt w:val="decimal"/>
      <w:lvlText w:val="%1.%2.%3.%3."/>
      <w:lvlJc w:val="left"/>
      <w:pPr>
        <w:tabs>
          <w:tab w:val="num" w:pos="2697"/>
        </w:tabs>
        <w:ind w:left="2697" w:hanging="1080"/>
      </w:pPr>
      <w:rPr>
        <w:rFonts w:cs="Virtec Times New Roman Uz" w:hint="default"/>
      </w:rPr>
    </w:lvl>
    <w:lvl w:ilvl="4">
      <w:start w:val="1"/>
      <w:numFmt w:val="decimal"/>
      <w:lvlText w:val="%1.%2.%3.%3.%4."/>
      <w:lvlJc w:val="left"/>
      <w:pPr>
        <w:tabs>
          <w:tab w:val="num" w:pos="3236"/>
        </w:tabs>
        <w:ind w:left="3236" w:hanging="1080"/>
      </w:pPr>
      <w:rPr>
        <w:rFonts w:cs="Virtec Times New Roman Uz" w:hint="default"/>
      </w:rPr>
    </w:lvl>
    <w:lvl w:ilvl="5">
      <w:start w:val="1"/>
      <w:numFmt w:val="decimal"/>
      <w:lvlText w:val="%1.%2.%3.%3.%4.%5."/>
      <w:lvlJc w:val="left"/>
      <w:pPr>
        <w:tabs>
          <w:tab w:val="num" w:pos="4135"/>
        </w:tabs>
        <w:ind w:left="4135" w:hanging="1440"/>
      </w:pPr>
      <w:rPr>
        <w:rFonts w:cs="Virtec Times New Roman Uz" w:hint="default"/>
      </w:rPr>
    </w:lvl>
    <w:lvl w:ilvl="6">
      <w:start w:val="1"/>
      <w:numFmt w:val="decimal"/>
      <w:lvlText w:val="%1.%2.%3.%3.%4.%5.%6."/>
      <w:lvlJc w:val="left"/>
      <w:pPr>
        <w:tabs>
          <w:tab w:val="num" w:pos="4674"/>
        </w:tabs>
        <w:ind w:left="4674" w:hanging="1440"/>
      </w:pPr>
      <w:rPr>
        <w:rFonts w:cs="Virtec Times New Roman Uz" w:hint="default"/>
      </w:rPr>
    </w:lvl>
    <w:lvl w:ilvl="7">
      <w:start w:val="1"/>
      <w:numFmt w:val="decimal"/>
      <w:lvlText w:val="%1.%2.%3.%3.%4.%5.%6.%7."/>
      <w:lvlJc w:val="left"/>
      <w:pPr>
        <w:tabs>
          <w:tab w:val="num" w:pos="5573"/>
        </w:tabs>
        <w:ind w:left="5573" w:hanging="1800"/>
      </w:pPr>
      <w:rPr>
        <w:rFonts w:cs="Virtec Times New Roman Uz" w:hint="default"/>
      </w:rPr>
    </w:lvl>
    <w:lvl w:ilvl="8">
      <w:start w:val="1"/>
      <w:numFmt w:val="decimal"/>
      <w:lvlText w:val="%1.%2.%3.%3.%4.%5.%6.%7.%8."/>
      <w:lvlJc w:val="left"/>
      <w:pPr>
        <w:tabs>
          <w:tab w:val="num" w:pos="6112"/>
        </w:tabs>
        <w:ind w:left="6112" w:hanging="1800"/>
      </w:pPr>
      <w:rPr>
        <w:rFonts w:cs="Virtec Times New Roman Uz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E80DEE"/>
    <w:rsid w:val="00E733A3"/>
    <w:rsid w:val="00E80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EE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80DEE"/>
    <w:pPr>
      <w:autoSpaceDE w:val="0"/>
      <w:autoSpaceDN w:val="0"/>
      <w:jc w:val="center"/>
    </w:pPr>
    <w:rPr>
      <w:rFonts w:ascii="Palatino Linotype" w:hAnsi="Palatino Linotype" w:cs="Palatino Linotype"/>
      <w:b/>
      <w:bCs/>
      <w:color w:val="auto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E80DEE"/>
    <w:rPr>
      <w:rFonts w:ascii="Palatino Linotype" w:eastAsia="Times New Roman" w:hAnsi="Palatino Linotype" w:cs="Palatino Linotype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1102</Words>
  <Characters>6284</Characters>
  <Application>Microsoft Office Word</Application>
  <DocSecurity>0</DocSecurity>
  <Lines>52</Lines>
  <Paragraphs>14</Paragraphs>
  <ScaleCrop>false</ScaleCrop>
  <Company>Melkosoft</Company>
  <LinksUpToDate>false</LinksUpToDate>
  <CharactersWithSpaces>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2011-04-25T08:08:00Z</dcterms:created>
  <dcterms:modified xsi:type="dcterms:W3CDTF">2011-04-25T08:08:00Z</dcterms:modified>
</cp:coreProperties>
</file>